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9D" w:rsidRPr="005C4559" w:rsidRDefault="00DD7C9D" w:rsidP="00DD7C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</w:pPr>
      <w:r w:rsidRPr="002E6ADC"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  <w:t>VÝZVA NA PREDKLADANIE</w:t>
      </w:r>
      <w:r w:rsidRPr="00A4311E"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  <w:t xml:space="preserve"> CENOVÝCH PONÚK</w:t>
      </w:r>
      <w:r w:rsidRPr="005C4559">
        <w:rPr>
          <w:rFonts w:ascii="Times New Roman" w:hAnsi="Times New Roman" w:cs="Times New Roman"/>
          <w:b/>
          <w:bCs/>
          <w:spacing w:val="-5"/>
          <w:sz w:val="32"/>
          <w:szCs w:val="32"/>
          <w:lang w:eastAsia="sk-SK"/>
        </w:rPr>
        <w:t xml:space="preserve"> </w:t>
      </w:r>
    </w:p>
    <w:p w:rsidR="00DD7C9D" w:rsidRPr="00EE4BCF" w:rsidRDefault="00DD7C9D" w:rsidP="00DD7C9D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5C4559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zákazka na </w:t>
      </w:r>
      <w:r w:rsidRPr="00EE4BCF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poskytnutie služby</w:t>
      </w:r>
      <w:r w:rsidR="009137EF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EE4BCF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č. 343/2015 Z. z. o verejnom obstarávaní </w:t>
      </w:r>
    </w:p>
    <w:p w:rsidR="00DD7C9D" w:rsidRDefault="00DD7C9D" w:rsidP="00DD7C9D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EE4BCF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a o zmene a doplnení niektorých zákonov (ďalej len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„zákon o VO)</w:t>
      </w:r>
    </w:p>
    <w:p w:rsidR="00DD7C9D" w:rsidRPr="00E0715B" w:rsidRDefault="000731C2" w:rsidP="000731C2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Č.: 1/2020</w:t>
      </w:r>
    </w:p>
    <w:p w:rsidR="00DD7C9D" w:rsidRPr="00267A95" w:rsidRDefault="00DD7C9D" w:rsidP="00DD7C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5734877"/>
          <w:placeholder>
            <w:docPart w:val="95CFEA4D2BC942AAAB0F1E7CE22E913D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Pr="00267A9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verejného obstarávateľa</w:t>
          </w:r>
        </w:sdtContent>
      </w:sdt>
      <w:r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DD7C9D" w:rsidRPr="00267A95" w:rsidRDefault="002E14CD" w:rsidP="00DD7C9D">
      <w:pPr>
        <w:pStyle w:val="Odsekzoznamu"/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5734878"/>
          <w:placeholder>
            <w:docPart w:val="331A94FEF2E94C9685D627F04B874BD9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DD7C9D" w:rsidRPr="00267A95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Verejný obstarávateľ</w:t>
          </w:r>
        </w:sdtContent>
      </w:sdt>
      <w:r w:rsidR="00DD7C9D"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zmysle § 7 ods. 1 písm. b) </w:t>
      </w:r>
      <w:r w:rsidR="00913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zákona o VO</w:t>
      </w:r>
      <w:r w:rsidR="00DD7C9D"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7C9D" w:rsidRPr="00267A95" w:rsidRDefault="00DD7C9D" w:rsidP="00DD7C9D">
      <w:pPr>
        <w:pStyle w:val="Odsekzoznamu"/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Názov verejného obstarávateľa: Obec 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Borský Svätý J</w:t>
      </w:r>
      <w:r w:rsidR="00942E5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DD7C9D" w:rsidRPr="00267A95" w:rsidRDefault="00DD7C9D" w:rsidP="00DD7C9D">
      <w:pPr>
        <w:pStyle w:val="Odsekzoznamu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Sídlo: </w:t>
      </w:r>
      <w:r w:rsidRPr="00267A95">
        <w:rPr>
          <w:rFonts w:ascii="Times New Roman" w:hAnsi="Times New Roman" w:cs="Times New Roman"/>
          <w:sz w:val="24"/>
          <w:szCs w:val="24"/>
        </w:rPr>
        <w:t>:</w:t>
      </w:r>
      <w:r w:rsidRPr="00267A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908 79 Borský Svätý Jur </w:t>
      </w:r>
      <w:r w:rsidRPr="00267A95">
        <w:rPr>
          <w:rFonts w:ascii="Times New Roman" w:hAnsi="Times New Roman" w:cs="Times New Roman"/>
          <w:sz w:val="24"/>
          <w:szCs w:val="24"/>
        </w:rPr>
        <w:t>690</w:t>
      </w:r>
    </w:p>
    <w:p w:rsidR="00DD7C9D" w:rsidRPr="00267A95" w:rsidRDefault="00DD7C9D" w:rsidP="00DD7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Štatutárny zástupca: </w:t>
      </w:r>
      <w:r w:rsidRPr="00267A95">
        <w:rPr>
          <w:rFonts w:ascii="Times New Roman" w:hAnsi="Times New Roman" w:cs="Times New Roman"/>
          <w:sz w:val="24"/>
          <w:szCs w:val="24"/>
        </w:rPr>
        <w:t>Mgr. Anna Kratochvílová</w:t>
      </w:r>
    </w:p>
    <w:p w:rsidR="00DD7C9D" w:rsidRPr="00267A95" w:rsidRDefault="00DD7C9D" w:rsidP="00DD7C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sz w:val="24"/>
          <w:szCs w:val="24"/>
        </w:rPr>
        <w:tab/>
        <w:t>IČO : 00309401</w:t>
      </w:r>
      <w:r w:rsidRPr="00267A95">
        <w:rPr>
          <w:rFonts w:ascii="Times New Roman" w:hAnsi="Times New Roman" w:cs="Times New Roman"/>
          <w:sz w:val="24"/>
          <w:szCs w:val="24"/>
        </w:rPr>
        <w:tab/>
      </w:r>
      <w:r w:rsidRPr="00267A95">
        <w:rPr>
          <w:rFonts w:ascii="Times New Roman" w:hAnsi="Times New Roman" w:cs="Times New Roman"/>
          <w:sz w:val="24"/>
          <w:szCs w:val="24"/>
        </w:rPr>
        <w:tab/>
      </w:r>
      <w:r w:rsidRPr="00267A95">
        <w:rPr>
          <w:rFonts w:ascii="Times New Roman" w:hAnsi="Times New Roman" w:cs="Times New Roman"/>
          <w:sz w:val="24"/>
          <w:szCs w:val="24"/>
        </w:rPr>
        <w:tab/>
      </w:r>
      <w:r w:rsidRPr="00267A95">
        <w:rPr>
          <w:rFonts w:ascii="Times New Roman" w:hAnsi="Times New Roman" w:cs="Times New Roman"/>
          <w:sz w:val="24"/>
          <w:szCs w:val="24"/>
        </w:rPr>
        <w:tab/>
      </w:r>
      <w:r w:rsidRPr="00267A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7C9D" w:rsidRPr="00267A95" w:rsidRDefault="00DD7C9D" w:rsidP="00DD7C9D">
      <w:pPr>
        <w:pStyle w:val="Standard"/>
        <w:contextualSpacing/>
        <w:rPr>
          <w:rFonts w:ascii="Times New Roman" w:hAnsi="Times New Roman" w:cs="Times New Roman"/>
        </w:rPr>
      </w:pPr>
      <w:r w:rsidRPr="00267A95">
        <w:rPr>
          <w:rFonts w:ascii="Times New Roman" w:hAnsi="Times New Roman" w:cs="Times New Roman"/>
        </w:rPr>
        <w:tab/>
        <w:t>DIČ: 2021049415</w:t>
      </w:r>
      <w:r w:rsidRPr="00267A95">
        <w:rPr>
          <w:rFonts w:ascii="Times New Roman" w:hAnsi="Times New Roman" w:cs="Times New Roman"/>
        </w:rPr>
        <w:tab/>
      </w:r>
      <w:r w:rsidRPr="00267A95">
        <w:rPr>
          <w:rFonts w:ascii="Times New Roman" w:hAnsi="Times New Roman" w:cs="Times New Roman"/>
        </w:rPr>
        <w:tab/>
      </w:r>
      <w:r w:rsidRPr="00267A95">
        <w:rPr>
          <w:rFonts w:ascii="Times New Roman" w:hAnsi="Times New Roman" w:cs="Times New Roman"/>
        </w:rPr>
        <w:tab/>
      </w:r>
      <w:r w:rsidRPr="00267A95">
        <w:rPr>
          <w:rFonts w:ascii="Times New Roman" w:hAnsi="Times New Roman" w:cs="Times New Roman"/>
        </w:rPr>
        <w:tab/>
        <w:t xml:space="preserve">       </w:t>
      </w:r>
    </w:p>
    <w:p w:rsidR="00DD7C9D" w:rsidRPr="00267A95" w:rsidRDefault="00DD7C9D" w:rsidP="00DD7C9D">
      <w:pPr>
        <w:pStyle w:val="Odsekzoznamu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sz w:val="24"/>
          <w:szCs w:val="24"/>
        </w:rPr>
        <w:tab/>
        <w:t xml:space="preserve">Email: starosta@borskysvatyjur.sk </w:t>
      </w:r>
    </w:p>
    <w:p w:rsidR="00DD7C9D" w:rsidRPr="00267A95" w:rsidRDefault="00DD7C9D" w:rsidP="00DD7C9D">
      <w:pPr>
        <w:pStyle w:val="Odsekzoznamu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sz w:val="24"/>
          <w:szCs w:val="24"/>
        </w:rPr>
        <w:tab/>
        <w:t xml:space="preserve">Telefón: 034 / 777 21 21                           </w:t>
      </w:r>
    </w:p>
    <w:p w:rsidR="00DD7C9D" w:rsidRPr="00267A95" w:rsidRDefault="00DD7C9D" w:rsidP="00DD7C9D">
      <w:pPr>
        <w:pStyle w:val="Odsekzoznamu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A95">
        <w:rPr>
          <w:rFonts w:ascii="Times New Roman" w:hAnsi="Times New Roman" w:cs="Times New Roman"/>
          <w:b/>
          <w:sz w:val="24"/>
          <w:szCs w:val="24"/>
        </w:rPr>
        <w:tab/>
        <w:t xml:space="preserve">Kontaktná osoba vo veciach verejného obstarávania: </w:t>
      </w:r>
      <w:r w:rsidRPr="00267A95">
        <w:rPr>
          <w:rFonts w:ascii="Times New Roman" w:hAnsi="Times New Roman" w:cs="Times New Roman"/>
          <w:sz w:val="24"/>
          <w:szCs w:val="24"/>
        </w:rPr>
        <w:t>Ing. Jarmila Kondesová</w:t>
      </w:r>
    </w:p>
    <w:p w:rsidR="00DD7C9D" w:rsidRPr="00267A95" w:rsidRDefault="00DD7C9D" w:rsidP="009E56E1">
      <w:pPr>
        <w:pStyle w:val="Odsekzoznamu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sz w:val="24"/>
          <w:szCs w:val="24"/>
        </w:rPr>
        <w:tab/>
        <w:t>Telefón: 02 62250308, email:</w:t>
      </w:r>
      <w:hyperlink r:id="rId6" w:history="1">
        <w:r w:rsidRPr="00267A95">
          <w:rPr>
            <w:rStyle w:val="Hypertextovprepojenie"/>
            <w:rFonts w:ascii="Times New Roman" w:hAnsi="Times New Roman" w:cs="Times New Roman"/>
            <w:sz w:val="24"/>
            <w:szCs w:val="24"/>
          </w:rPr>
          <w:t>kondesova.jarmila@gmail.com</w:t>
        </w:r>
      </w:hyperlink>
      <w:r w:rsidRPr="0026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74" w:rsidRPr="00267A95" w:rsidRDefault="00DD7C9D" w:rsidP="009E56E1">
      <w:pPr>
        <w:spacing w:after="0" w:line="240" w:lineRule="auto"/>
        <w:ind w:left="3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95">
        <w:rPr>
          <w:rFonts w:ascii="Times New Roman" w:hAnsi="Times New Roman" w:cs="Times New Roman"/>
          <w:sz w:val="24"/>
          <w:szCs w:val="24"/>
        </w:rPr>
        <w:tab/>
        <w:t xml:space="preserve">Webové sídlo (internetová adresa) verejného obstarávateľa: </w:t>
      </w:r>
      <w:r w:rsidRPr="00267A95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67A95">
          <w:rPr>
            <w:rStyle w:val="Hypertextovprepojenie"/>
            <w:rFonts w:ascii="Times New Roman" w:hAnsi="Times New Roman" w:cs="Times New Roman"/>
            <w:sz w:val="24"/>
            <w:szCs w:val="24"/>
          </w:rPr>
          <w:t>www.borskysvatyjur.sk</w:t>
        </w:r>
      </w:hyperlink>
    </w:p>
    <w:p w:rsidR="00267A95" w:rsidRDefault="00267A95" w:rsidP="0009786D">
      <w:pPr>
        <w:pStyle w:val="Odsekzoznamu"/>
        <w:numPr>
          <w:ilvl w:val="0"/>
          <w:numId w:val="1"/>
        </w:numPr>
        <w:spacing w:after="0" w:line="240" w:lineRule="auto"/>
        <w:ind w:right="85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A2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predloženia/doručenia ponuky: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Obecný úrad 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Borský Svätý J</w:t>
      </w:r>
      <w:r w:rsidR="00942E5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67A95">
        <w:rPr>
          <w:rFonts w:ascii="Times New Roman" w:hAnsi="Times New Roman" w:cs="Times New Roman"/>
          <w:sz w:val="24"/>
          <w:szCs w:val="24"/>
        </w:rPr>
        <w:t xml:space="preserve">, </w:t>
      </w:r>
      <w:r w:rsidRPr="00267A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908 79 Borský Svätý Jur </w:t>
      </w:r>
      <w:r w:rsidRPr="00267A95">
        <w:rPr>
          <w:rFonts w:ascii="Times New Roman" w:hAnsi="Times New Roman" w:cs="Times New Roman"/>
          <w:sz w:val="24"/>
          <w:szCs w:val="24"/>
        </w:rPr>
        <w:tab/>
        <w:t>690.</w:t>
      </w:r>
    </w:p>
    <w:p w:rsidR="00E93488" w:rsidRPr="00E93488" w:rsidRDefault="00E93488" w:rsidP="00E93488">
      <w:pPr>
        <w:pStyle w:val="Odsekzoznamu"/>
        <w:numPr>
          <w:ilvl w:val="0"/>
          <w:numId w:val="1"/>
        </w:numPr>
        <w:spacing w:after="0" w:line="240" w:lineRule="auto"/>
        <w:ind w:right="85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67A95" w:rsidRPr="00E9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obstarávania:</w:t>
      </w:r>
      <w:r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„</w:t>
      </w:r>
      <w:proofErr w:type="spellStart"/>
      <w:r w:rsidR="002E14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Uh</w:t>
      </w:r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ŕňanie</w:t>
      </w:r>
      <w:proofErr w:type="spellEnd"/>
      <w:r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snehu</w:t>
      </w:r>
      <w:r w:rsidR="00C20A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5D27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na komunikáciách</w:t>
      </w:r>
      <w:r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Pr="00E93488">
        <w:rPr>
          <w:rFonts w:ascii="Times New Roman" w:hAnsi="Times New Roman" w:cs="Times New Roman"/>
          <w:b/>
          <w:sz w:val="24"/>
          <w:szCs w:val="24"/>
        </w:rPr>
        <w:t xml:space="preserve">v obci </w:t>
      </w:r>
      <w:r w:rsidR="005D27AD">
        <w:rPr>
          <w:rFonts w:ascii="Times New Roman" w:hAnsi="Times New Roman" w:cs="Times New Roman"/>
          <w:b/>
          <w:sz w:val="24"/>
          <w:szCs w:val="24"/>
        </w:rPr>
        <w:tab/>
      </w:r>
      <w:r w:rsidRPr="00E93488">
        <w:rPr>
          <w:rFonts w:ascii="Times New Roman" w:hAnsi="Times New Roman" w:cs="Times New Roman"/>
          <w:b/>
          <w:sz w:val="24"/>
          <w:szCs w:val="24"/>
        </w:rPr>
        <w:t xml:space="preserve">Borský Svätý Jur 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a osadách </w:t>
      </w:r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proofErr w:type="spellStart"/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Tomky</w:t>
      </w:r>
      <w:proofErr w:type="spellEnd"/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, </w:t>
      </w:r>
      <w:proofErr w:type="spellStart"/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Húšky</w:t>
      </w:r>
      <w:proofErr w:type="spellEnd"/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 a Dolné Valy“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.</w:t>
      </w:r>
    </w:p>
    <w:p w:rsidR="00137C5D" w:rsidRPr="00E93488" w:rsidRDefault="00267A95" w:rsidP="00A4311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zmluvy, ktorá bude výsledkom verejného obstarávania: </w:t>
      </w:r>
      <w:r w:rsidRPr="00E934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Zmluva </w:t>
      </w:r>
      <w:r w:rsidR="00E93488" w:rsidRPr="00E9348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93488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E93488" w:rsidRPr="00E9348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93488" w:rsidRPr="00E93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poskytovaní služieb</w:t>
      </w:r>
      <w:r w:rsidRPr="00E93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81F7E" w:rsidRPr="00EE6601" w:rsidRDefault="00267A95" w:rsidP="008900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Podrobný opis predmetu zákazky</w:t>
      </w:r>
      <w:r w:rsidR="00C81F7E"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1F7E" w:rsidRPr="00EE6601" w:rsidRDefault="00C81F7E" w:rsidP="00C81F7E">
      <w:pPr>
        <w:tabs>
          <w:tab w:val="left" w:pos="0"/>
        </w:tabs>
        <w:ind w:hanging="179"/>
        <w:jc w:val="both"/>
        <w:rPr>
          <w:color w:val="000000"/>
        </w:rPr>
      </w:pPr>
      <w:r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6601">
        <w:rPr>
          <w:color w:val="000000"/>
        </w:rPr>
        <w:tab/>
      </w:r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Pod </w:t>
      </w:r>
      <w:r w:rsidR="001A3213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odhŕ</w:t>
      </w:r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ňaním snehu na komunikáciách </w:t>
      </w:r>
      <w:r w:rsidRPr="00EE6601">
        <w:rPr>
          <w:rFonts w:ascii="Times New Roman" w:hAnsi="Times New Roman" w:cs="Times New Roman"/>
          <w:sz w:val="24"/>
          <w:szCs w:val="24"/>
        </w:rPr>
        <w:t xml:space="preserve">v obci </w:t>
      </w:r>
      <w:r w:rsidRPr="00EE6601">
        <w:rPr>
          <w:rFonts w:ascii="Times New Roman" w:hAnsi="Times New Roman" w:cs="Times New Roman"/>
          <w:sz w:val="24"/>
          <w:szCs w:val="24"/>
        </w:rPr>
        <w:tab/>
        <w:t xml:space="preserve">Borský Svätý Jur </w:t>
      </w:r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a osadách </w:t>
      </w:r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ab/>
      </w:r>
      <w:proofErr w:type="spellStart"/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Tomky</w:t>
      </w:r>
      <w:proofErr w:type="spellEnd"/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proofErr w:type="spellStart"/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>Húšky</w:t>
      </w:r>
      <w:proofErr w:type="spellEnd"/>
      <w:r w:rsidRPr="00EE6601">
        <w:rPr>
          <w:rFonts w:ascii="Times New Roman" w:hAnsi="Times New Roman" w:cs="Times New Roman"/>
          <w:color w:val="222222"/>
          <w:sz w:val="24"/>
          <w:szCs w:val="24"/>
          <w:lang w:eastAsia="sk-SK"/>
        </w:rPr>
        <w:t xml:space="preserve"> a Dolné Valy“ </w:t>
      </w:r>
      <w:r w:rsidRPr="00EE6601">
        <w:rPr>
          <w:rFonts w:ascii="Times New Roman" w:hAnsi="Times New Roman" w:cs="Times New Roman"/>
          <w:sz w:val="24"/>
          <w:szCs w:val="24"/>
        </w:rPr>
        <w:t xml:space="preserve">sa rozumie odhŕňanie snehu pluhovaním z ciest pre </w:t>
      </w:r>
      <w:r w:rsidRPr="00EE6601">
        <w:rPr>
          <w:rFonts w:ascii="Times New Roman" w:hAnsi="Times New Roman" w:cs="Times New Roman"/>
          <w:sz w:val="24"/>
          <w:szCs w:val="24"/>
        </w:rPr>
        <w:tab/>
        <w:t>zabezpečenie zjazdnosti.</w:t>
      </w:r>
    </w:p>
    <w:p w:rsidR="00C81F7E" w:rsidRPr="00EE6601" w:rsidRDefault="00C81F7E" w:rsidP="00C81F7E">
      <w:pPr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ab/>
        <w:t xml:space="preserve">Miestne komunikácie sa začnú odhŕňať do 30 minút po napadnutí súvislej vrstvy </w:t>
      </w:r>
      <w:r w:rsidRPr="00EE6601">
        <w:rPr>
          <w:rFonts w:ascii="Times New Roman" w:hAnsi="Times New Roman" w:cs="Times New Roman"/>
          <w:sz w:val="24"/>
          <w:szCs w:val="24"/>
        </w:rPr>
        <w:tab/>
        <w:t xml:space="preserve">snehu, ktorého výška dosiahne minimálne 5 cm. </w:t>
      </w:r>
      <w:r w:rsidRPr="00EE6601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C81F7E" w:rsidRPr="00EE6601" w:rsidRDefault="00C81F7E" w:rsidP="00C81F7E">
      <w:pPr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ab/>
        <w:t xml:space="preserve">Pre zabezpečenie predmetu zmluvy je poskytovateľ  služby povinný mať k dispozícii  </w:t>
      </w:r>
      <w:r w:rsidRPr="00EE6601">
        <w:rPr>
          <w:rFonts w:ascii="Times New Roman" w:hAnsi="Times New Roman" w:cs="Times New Roman"/>
          <w:sz w:val="24"/>
          <w:szCs w:val="24"/>
        </w:rPr>
        <w:tab/>
        <w:t>najmä nasledovné  strojné vybavenie:</w:t>
      </w:r>
    </w:p>
    <w:p w:rsidR="00C81F7E" w:rsidRPr="00EE6601" w:rsidRDefault="00C81F7E" w:rsidP="00C81F7E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 xml:space="preserve">1 ks mechanizmus s radlicou (radlica na odhŕňanie snehu pluhovaním musí byť opatrená gumovým </w:t>
      </w:r>
      <w:proofErr w:type="spellStart"/>
      <w:r w:rsidRPr="00EE6601">
        <w:rPr>
          <w:rFonts w:ascii="Times New Roman" w:hAnsi="Times New Roman" w:cs="Times New Roman"/>
          <w:sz w:val="24"/>
          <w:szCs w:val="24"/>
        </w:rPr>
        <w:t>britom</w:t>
      </w:r>
      <w:proofErr w:type="spellEnd"/>
      <w:r w:rsidRPr="00EE6601">
        <w:rPr>
          <w:rFonts w:ascii="Times New Roman" w:hAnsi="Times New Roman" w:cs="Times New Roman"/>
          <w:sz w:val="24"/>
          <w:szCs w:val="24"/>
        </w:rPr>
        <w:t>).</w:t>
      </w:r>
    </w:p>
    <w:p w:rsidR="00267A95" w:rsidRPr="002354D4" w:rsidRDefault="00890082" w:rsidP="00890082">
      <w:pPr>
        <w:pStyle w:val="Odsekzoznamu"/>
        <w:numPr>
          <w:ilvl w:val="0"/>
          <w:numId w:val="1"/>
        </w:numPr>
        <w:spacing w:after="0" w:line="240" w:lineRule="auto"/>
        <w:ind w:left="360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082">
        <w:rPr>
          <w:rFonts w:ascii="Times New Roman" w:hAnsi="Times New Roman" w:cs="Times New Roman"/>
          <w:sz w:val="24"/>
          <w:szCs w:val="24"/>
        </w:rPr>
        <w:t xml:space="preserve">Spoločný slovník obstarávania (CPV): </w:t>
      </w:r>
      <w:r w:rsidR="002354D4">
        <w:rPr>
          <w:rFonts w:ascii="Arial" w:hAnsi="Arial" w:cs="Arial"/>
          <w:color w:val="4D5156"/>
          <w:sz w:val="14"/>
          <w:szCs w:val="14"/>
          <w:shd w:val="clear" w:color="auto" w:fill="FFFFFF"/>
        </w:rPr>
        <w:t> </w:t>
      </w:r>
      <w:r w:rsidR="002354D4" w:rsidRPr="002354D4">
        <w:rPr>
          <w:rStyle w:val="Zvraznenie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CPV</w:t>
      </w:r>
      <w:r w:rsidR="002354D4" w:rsidRPr="002354D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90600000-3.</w:t>
      </w:r>
      <w:r w:rsidRPr="0023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95" w:rsidRPr="00C81F7E" w:rsidRDefault="00267A95" w:rsidP="00267A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Predpokladaná hodnota</w:t>
      </w:r>
      <w:r w:rsidRPr="009A2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zákazky</w:t>
      </w:r>
      <w:r w:rsidRPr="007E3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81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6601">
        <w:rPr>
          <w:rFonts w:ascii="Times New Roman" w:hAnsi="Times New Roman" w:cs="Times New Roman"/>
          <w:bCs/>
          <w:color w:val="000000"/>
          <w:sz w:val="24"/>
          <w:szCs w:val="24"/>
        </w:rPr>
        <w:t>30,</w:t>
      </w:r>
      <w:r w:rsidR="00C81F7E" w:rsidRPr="00C81F7E">
        <w:rPr>
          <w:rFonts w:ascii="Times New Roman" w:hAnsi="Times New Roman" w:cs="Times New Roman"/>
          <w:bCs/>
          <w:color w:val="000000"/>
          <w:sz w:val="24"/>
          <w:szCs w:val="24"/>
        </w:rPr>
        <w:t>-€/hod.</w:t>
      </w:r>
      <w:r w:rsidR="0009786D" w:rsidRPr="00C81F7E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Pr="00C81F7E">
        <w:rPr>
          <w:rFonts w:ascii="Times New Roman" w:hAnsi="Times New Roman" w:cs="Times New Roman"/>
          <w:color w:val="000000"/>
          <w:sz w:val="24"/>
          <w:szCs w:val="24"/>
        </w:rPr>
        <w:t xml:space="preserve"> bez DPH</w:t>
      </w:r>
    </w:p>
    <w:p w:rsidR="00890082" w:rsidRPr="00267A95" w:rsidRDefault="00890082" w:rsidP="0009786D">
      <w:pPr>
        <w:pStyle w:val="Odsekzoznamu"/>
        <w:numPr>
          <w:ilvl w:val="0"/>
          <w:numId w:val="1"/>
        </w:numPr>
        <w:spacing w:after="0" w:line="240" w:lineRule="auto"/>
        <w:ind w:right="85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67A95" w:rsidRPr="009A2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dodania predmetu zákazky: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Obecný úrad 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Borský Svätý J</w:t>
      </w:r>
      <w:r w:rsidR="00942E5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67A9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67A95">
        <w:rPr>
          <w:rFonts w:ascii="Times New Roman" w:hAnsi="Times New Roman" w:cs="Times New Roman"/>
          <w:sz w:val="24"/>
          <w:szCs w:val="24"/>
        </w:rPr>
        <w:t xml:space="preserve">, </w:t>
      </w:r>
      <w:r w:rsidRPr="00267A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908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267A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79 Borský Svätý Jur </w:t>
      </w:r>
      <w:r w:rsidRPr="00267A95">
        <w:rPr>
          <w:rFonts w:ascii="Times New Roman" w:hAnsi="Times New Roman" w:cs="Times New Roman"/>
          <w:sz w:val="24"/>
          <w:szCs w:val="24"/>
        </w:rPr>
        <w:tab/>
        <w:t>690.</w:t>
      </w:r>
    </w:p>
    <w:p w:rsidR="00763962" w:rsidRPr="00EE6601" w:rsidRDefault="00763962" w:rsidP="00763962">
      <w:pPr>
        <w:pStyle w:val="Odsekzoznamu"/>
        <w:numPr>
          <w:ilvl w:val="0"/>
          <w:numId w:val="1"/>
        </w:numPr>
        <w:tabs>
          <w:tab w:val="left" w:pos="357"/>
        </w:tabs>
        <w:ind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 w:rsidRPr="00763962">
        <w:rPr>
          <w:rFonts w:ascii="Times New Roman" w:hAnsi="Times New Roman" w:cs="Times New Roman"/>
          <w:sz w:val="24"/>
          <w:szCs w:val="24"/>
        </w:rPr>
        <w:t>Termín plnenia predmetu zákazky</w:t>
      </w:r>
      <w:r w:rsidRPr="00EE6601">
        <w:rPr>
          <w:rFonts w:ascii="Times New Roman" w:hAnsi="Times New Roman" w:cs="Times New Roman"/>
          <w:sz w:val="24"/>
          <w:szCs w:val="24"/>
        </w:rPr>
        <w:t xml:space="preserve">: od </w:t>
      </w:r>
      <w:r w:rsidRPr="00EE6601">
        <w:rPr>
          <w:rFonts w:ascii="Times New Roman" w:hAnsi="Times New Roman" w:cs="Times New Roman"/>
          <w:color w:val="000000"/>
          <w:sz w:val="24"/>
          <w:szCs w:val="24"/>
        </w:rPr>
        <w:t>1.12.2020 – 31.3.2024</w:t>
      </w:r>
    </w:p>
    <w:p w:rsidR="005E6E8E" w:rsidRDefault="005E6E8E" w:rsidP="000978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1" w:hanging="50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libri-Bold" w:eastAsiaTheme="minorHAnsi" w:hAnsi="Calibri-Bold" w:cs="Calibri-Bold"/>
          <w:b/>
          <w:bCs/>
          <w:sz w:val="21"/>
          <w:szCs w:val="21"/>
        </w:rPr>
        <w:tab/>
      </w:r>
      <w:r w:rsidRPr="005E6E8E">
        <w:rPr>
          <w:rFonts w:ascii="Times New Roman" w:eastAsiaTheme="minorHAnsi" w:hAnsi="Times New Roman" w:cs="Times New Roman"/>
          <w:b/>
          <w:bCs/>
          <w:sz w:val="24"/>
          <w:szCs w:val="24"/>
        </w:rPr>
        <w:t>Komplexnosť dodávky: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 xml:space="preserve"> Uchádzač musí predložiť ponuku na celý predmet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ab/>
        <w:t xml:space="preserve">zákazky. </w:t>
      </w:r>
    </w:p>
    <w:p w:rsidR="00763962" w:rsidRPr="00763962" w:rsidRDefault="00763962" w:rsidP="007639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67A95" w:rsidRPr="007639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Financovanie predmetu zákazky: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962">
        <w:rPr>
          <w:rFonts w:ascii="Times New Roman" w:hAnsi="Times New Roman" w:cs="Times New Roman"/>
          <w:bCs/>
          <w:sz w:val="24"/>
          <w:szCs w:val="24"/>
        </w:rPr>
        <w:t>Predmet zákazky</w:t>
      </w:r>
      <w:r w:rsidRPr="00763962">
        <w:rPr>
          <w:rFonts w:ascii="Times New Roman" w:hAnsi="Times New Roman" w:cs="Times New Roman"/>
          <w:sz w:val="24"/>
          <w:szCs w:val="24"/>
        </w:rPr>
        <w:t xml:space="preserve"> obstarávania bude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financovaný z bežných  prostriedkov,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bezhotovostným </w:t>
      </w:r>
      <w:r w:rsidRPr="00763962">
        <w:rPr>
          <w:rFonts w:ascii="Times New Roman" w:hAnsi="Times New Roman" w:cs="Times New Roman"/>
          <w:sz w:val="24"/>
          <w:szCs w:val="24"/>
        </w:rPr>
        <w:tab/>
        <w:t xml:space="preserve">stykom po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prevzatí </w:t>
      </w:r>
      <w:r w:rsidR="00844A00">
        <w:rPr>
          <w:rFonts w:ascii="Times New Roman" w:hAnsi="Times New Roman" w:cs="Times New Roman"/>
          <w:sz w:val="24"/>
          <w:szCs w:val="24"/>
        </w:rPr>
        <w:t>poskytnutých služieb</w:t>
      </w:r>
      <w:r w:rsidRPr="00763962">
        <w:rPr>
          <w:rFonts w:ascii="Times New Roman" w:hAnsi="Times New Roman" w:cs="Times New Roman"/>
          <w:sz w:val="24"/>
          <w:szCs w:val="24"/>
        </w:rPr>
        <w:t xml:space="preserve">. Platba za </w:t>
      </w:r>
      <w:r>
        <w:rPr>
          <w:rFonts w:ascii="Times New Roman" w:hAnsi="Times New Roman" w:cs="Times New Roman"/>
          <w:sz w:val="24"/>
          <w:szCs w:val="24"/>
        </w:rPr>
        <w:tab/>
      </w:r>
      <w:r w:rsidR="00844A00">
        <w:rPr>
          <w:rFonts w:ascii="Times New Roman" w:hAnsi="Times New Roman" w:cs="Times New Roman"/>
          <w:sz w:val="24"/>
          <w:szCs w:val="24"/>
        </w:rPr>
        <w:t>poskytnuté služby</w:t>
      </w:r>
      <w:r w:rsidRPr="00763962">
        <w:rPr>
          <w:rFonts w:ascii="Times New Roman" w:hAnsi="Times New Roman" w:cs="Times New Roman"/>
          <w:sz w:val="24"/>
          <w:szCs w:val="24"/>
        </w:rPr>
        <w:t xml:space="preserve"> predmetu </w:t>
      </w:r>
      <w:r w:rsidR="00844A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zákazky sa bude realizovať v eurách. Preddavok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obstarávateľ neposkytuje.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Lehota splatnosti </w:t>
      </w:r>
      <w:r w:rsidRPr="00763962">
        <w:rPr>
          <w:rFonts w:ascii="Times New Roman" w:hAnsi="Times New Roman" w:cs="Times New Roman"/>
          <w:sz w:val="24"/>
          <w:szCs w:val="24"/>
        </w:rPr>
        <w:tab/>
        <w:t xml:space="preserve">faktúry je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63962">
        <w:rPr>
          <w:rFonts w:ascii="Times New Roman" w:hAnsi="Times New Roman" w:cs="Times New Roman"/>
          <w:sz w:val="24"/>
          <w:szCs w:val="24"/>
        </w:rPr>
        <w:t xml:space="preserve"> dní od jej </w:t>
      </w:r>
      <w:r>
        <w:rPr>
          <w:rFonts w:ascii="Times New Roman" w:hAnsi="Times New Roman" w:cs="Times New Roman"/>
          <w:sz w:val="24"/>
          <w:szCs w:val="24"/>
        </w:rPr>
        <w:tab/>
      </w:r>
      <w:r w:rsidRPr="00763962">
        <w:rPr>
          <w:rFonts w:ascii="Times New Roman" w:hAnsi="Times New Roman" w:cs="Times New Roman"/>
          <w:sz w:val="24"/>
          <w:szCs w:val="24"/>
        </w:rPr>
        <w:t xml:space="preserve">doručenia. </w:t>
      </w:r>
    </w:p>
    <w:p w:rsidR="0032609B" w:rsidRPr="00A4311E" w:rsidRDefault="00A4311E" w:rsidP="000978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32609B" w:rsidRPr="00A4311E">
        <w:rPr>
          <w:rFonts w:ascii="Times New Roman" w:eastAsiaTheme="minorHAnsi" w:hAnsi="Times New Roman" w:cs="Times New Roman"/>
          <w:b/>
          <w:sz w:val="24"/>
          <w:szCs w:val="24"/>
        </w:rPr>
        <w:t>Variantné riešenie</w:t>
      </w:r>
      <w:r w:rsidR="0032609B" w:rsidRPr="00A4311E">
        <w:rPr>
          <w:rFonts w:ascii="Times New Roman" w:eastAsiaTheme="minorHAnsi" w:hAnsi="Times New Roman" w:cs="Times New Roman"/>
          <w:sz w:val="24"/>
          <w:szCs w:val="24"/>
        </w:rPr>
        <w:t>: neumožňuje sa</w:t>
      </w:r>
    </w:p>
    <w:p w:rsidR="0032609B" w:rsidRPr="0032609B" w:rsidRDefault="00A4311E" w:rsidP="0009786D">
      <w:pPr>
        <w:pStyle w:val="Odsekzoznamu"/>
        <w:numPr>
          <w:ilvl w:val="0"/>
          <w:numId w:val="1"/>
        </w:numPr>
        <w:spacing w:after="0" w:line="240" w:lineRule="auto"/>
        <w:ind w:right="851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32609B" w:rsidRPr="0032609B">
        <w:rPr>
          <w:rFonts w:ascii="Times New Roman" w:eastAsiaTheme="minorHAnsi" w:hAnsi="Times New Roman" w:cs="Times New Roman"/>
          <w:b/>
          <w:bCs/>
          <w:sz w:val="24"/>
          <w:szCs w:val="24"/>
        </w:rPr>
        <w:t>Kritérium na hodnotenie ponúk</w:t>
      </w:r>
      <w:r w:rsidR="0032609B" w:rsidRPr="0032609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32609B" w:rsidRPr="0032609B">
        <w:rPr>
          <w:rFonts w:ascii="Times New Roman" w:eastAsiaTheme="minorHAnsi" w:hAnsi="Times New Roman" w:cs="Times New Roman"/>
          <w:b/>
          <w:bCs/>
          <w:sz w:val="24"/>
          <w:szCs w:val="24"/>
        </w:rPr>
        <w:t>najnižšia cena</w:t>
      </w:r>
    </w:p>
    <w:p w:rsidR="0032609B" w:rsidRPr="0032609B" w:rsidRDefault="0032609B" w:rsidP="003260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Pre účely vyhodnotenia sa použije celková navrhovaná cena vrátane DPH (u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neplatiteľov DPH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>cena celkom).</w:t>
      </w:r>
    </w:p>
    <w:p w:rsidR="0032609B" w:rsidRDefault="0032609B" w:rsidP="003260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Víťazom súťaže sa stane ten uchádzač, ktorý navrhne za predmet zákazky najnižšiu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cenu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vrátane DPH (u neplatiteľov DPH cena celkom). Poradie ostatných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 xml:space="preserve">uchádzačov sa stanoví podľa </w:t>
      </w:r>
      <w:r w:rsidRPr="0032609B">
        <w:rPr>
          <w:rFonts w:ascii="Times New Roman" w:eastAsiaTheme="minorHAnsi" w:hAnsi="Times New Roman" w:cs="Times New Roman"/>
          <w:sz w:val="24"/>
          <w:szCs w:val="24"/>
        </w:rPr>
        <w:tab/>
        <w:t>veľkosti ponukových cien</w:t>
      </w:r>
      <w:r w:rsidR="00137C5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E6E8E" w:rsidRDefault="00642982" w:rsidP="0009786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02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37C5D" w:rsidRPr="005E6E8E">
        <w:rPr>
          <w:rFonts w:ascii="Times New Roman" w:eastAsiaTheme="minorHAnsi" w:hAnsi="Times New Roman" w:cs="Times New Roman"/>
          <w:b/>
          <w:sz w:val="24"/>
          <w:szCs w:val="24"/>
        </w:rPr>
        <w:t>Obhliadka miesta</w:t>
      </w:r>
      <w:r w:rsidR="00137C5D" w:rsidRPr="005E6E8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E6E8E" w:rsidRPr="005E6E8E">
        <w:rPr>
          <w:rFonts w:ascii="Times New Roman" w:eastAsiaTheme="minorHAnsi" w:hAnsi="Times New Roman" w:cs="Times New Roman"/>
          <w:sz w:val="24"/>
          <w:szCs w:val="24"/>
        </w:rPr>
        <w:t>:</w:t>
      </w:r>
      <w:r w:rsidR="005E6E8E">
        <w:rPr>
          <w:rFonts w:ascii="Times New Roman" w:eastAsiaTheme="minorHAnsi" w:hAnsi="Times New Roman" w:cs="Times New Roman"/>
          <w:sz w:val="24"/>
          <w:szCs w:val="24"/>
        </w:rPr>
        <w:t xml:space="preserve"> nie je potrebná</w:t>
      </w:r>
    </w:p>
    <w:p w:rsidR="005E6E8E" w:rsidRPr="005E6E8E" w:rsidRDefault="005E6E8E" w:rsidP="005E6E8E">
      <w:pPr>
        <w:pStyle w:val="Odsekzoznamu"/>
        <w:autoSpaceDE w:val="0"/>
        <w:autoSpaceDN w:val="0"/>
        <w:adjustRightInd w:val="0"/>
        <w:spacing w:after="0" w:line="240" w:lineRule="auto"/>
        <w:ind w:left="644"/>
        <w:rPr>
          <w:rFonts w:ascii="Times New Roman" w:eastAsiaTheme="minorHAnsi" w:hAnsi="Times New Roman" w:cs="Times New Roman"/>
          <w:sz w:val="24"/>
          <w:szCs w:val="24"/>
        </w:rPr>
      </w:pPr>
      <w:r w:rsidRPr="005E6E8E">
        <w:rPr>
          <w:rFonts w:ascii="Times New Roman" w:eastAsiaTheme="minorHAnsi" w:hAnsi="Times New Roman" w:cs="Times New Roman"/>
          <w:sz w:val="24"/>
          <w:szCs w:val="24"/>
        </w:rPr>
        <w:t>Pokiaľ si však uchádzač chce overiť miesto realizácie predmetu zákazky, aby získal všetky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ab/>
        <w:t>informácie, ktoré bude potrebovať pre prípravu a spracovanie ponuky, verejný obstarávateľ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>umožňuje obhliadku miesta realizácie predmetu zákazky. Všetky výdavky spojené s</w:t>
      </w:r>
      <w:r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>touto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>obhliadkou idú na ťarchu uchádzača. Uchádzači, ktorí prejavia záujem o vykonanie obhliadky,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>dostanú podrobnejšie informácie a termín uskutočnenia obhliadky na telefónnom čísle verejného</w:t>
      </w:r>
    </w:p>
    <w:p w:rsidR="005E6E8E" w:rsidRPr="005E6E8E" w:rsidRDefault="005E6E8E" w:rsidP="005E6E8E">
      <w:pPr>
        <w:pStyle w:val="Odsekzoznamu"/>
        <w:autoSpaceDE w:val="0"/>
        <w:autoSpaceDN w:val="0"/>
        <w:adjustRightInd w:val="0"/>
        <w:spacing w:after="0" w:line="240" w:lineRule="auto"/>
        <w:ind w:left="644"/>
        <w:rPr>
          <w:rFonts w:ascii="Times New Roman" w:eastAsiaTheme="minorHAnsi" w:hAnsi="Times New Roman" w:cs="Times New Roman"/>
          <w:sz w:val="24"/>
          <w:szCs w:val="24"/>
        </w:rPr>
      </w:pPr>
      <w:r w:rsidRPr="005E6E8E">
        <w:rPr>
          <w:rFonts w:ascii="Times New Roman" w:eastAsiaTheme="minorHAnsi" w:hAnsi="Times New Roman" w:cs="Times New Roman"/>
          <w:sz w:val="24"/>
          <w:szCs w:val="24"/>
        </w:rPr>
        <w:t>Uchádzači, ktorí prejavia záujem o vykonanie obhliadky, dostanú podrobnejšie informácie a termín uskutočnenia obhliadky na telefónnom čísle verejného</w:t>
      </w:r>
    </w:p>
    <w:p w:rsidR="00137C5D" w:rsidRPr="005E6E8E" w:rsidRDefault="005E6E8E" w:rsidP="005E6E8E">
      <w:pPr>
        <w:pStyle w:val="Odsekzoznamu"/>
        <w:autoSpaceDE w:val="0"/>
        <w:autoSpaceDN w:val="0"/>
        <w:adjustRightInd w:val="0"/>
        <w:spacing w:after="0" w:line="240" w:lineRule="auto"/>
        <w:ind w:left="644" w:right="851"/>
        <w:contextualSpacing/>
        <w:jc w:val="both"/>
        <w:rPr>
          <w:rFonts w:ascii="Times New Roman" w:hAnsi="Times New Roman"/>
          <w:sz w:val="24"/>
          <w:szCs w:val="24"/>
        </w:rPr>
      </w:pPr>
      <w:r w:rsidRPr="005E6E8E">
        <w:rPr>
          <w:rFonts w:ascii="Times New Roman" w:eastAsiaTheme="minorHAnsi" w:hAnsi="Times New Roman" w:cs="Times New Roman"/>
          <w:sz w:val="24"/>
          <w:szCs w:val="24"/>
        </w:rPr>
        <w:t>obstarávateľa, v pracovných dňoch, od 8.00 do 14.00 hod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6E8E">
        <w:rPr>
          <w:rFonts w:ascii="Times New Roman" w:eastAsiaTheme="minorHAnsi" w:hAnsi="Times New Roman" w:cs="Times New Roman"/>
          <w:sz w:val="24"/>
          <w:szCs w:val="24"/>
        </w:rPr>
        <w:t>.</w:t>
      </w:r>
      <w:r w:rsidR="00137C5D" w:rsidRPr="005E6E8E">
        <w:rPr>
          <w:rFonts w:ascii="Times New Roman" w:eastAsiaTheme="minorHAnsi" w:hAnsi="Times New Roman" w:cs="Times New Roman"/>
          <w:sz w:val="24"/>
          <w:szCs w:val="24"/>
        </w:rPr>
        <w:t xml:space="preserve">po </w:t>
      </w:r>
      <w:r w:rsidR="00137C5D" w:rsidRPr="005E6E8E">
        <w:rPr>
          <w:rFonts w:ascii="Times New Roman" w:eastAsiaTheme="minorHAnsi" w:hAnsi="Times New Roman" w:cs="Times New Roman"/>
          <w:sz w:val="24"/>
          <w:szCs w:val="24"/>
        </w:rPr>
        <w:tab/>
        <w:t xml:space="preserve">predchádzajúcej dohode so starostkou obce - tel. kontakt: 0347772121, </w:t>
      </w:r>
      <w:r w:rsidR="00137C5D" w:rsidRPr="005E6E8E">
        <w:rPr>
          <w:rFonts w:ascii="Times New Roman" w:eastAsiaTheme="minorHAnsi" w:hAnsi="Times New Roman" w:cs="Times New Roman"/>
          <w:sz w:val="24"/>
          <w:szCs w:val="24"/>
        </w:rPr>
        <w:tab/>
        <w:t>090372797</w:t>
      </w:r>
      <w:r w:rsidR="00137C5D" w:rsidRPr="005E6E8E">
        <w:rPr>
          <w:rFonts w:ascii="ArialNormálne" w:eastAsiaTheme="minorHAnsi" w:hAnsi="ArialNormálne" w:cs="ArialNormálne"/>
          <w:sz w:val="20"/>
          <w:szCs w:val="20"/>
        </w:rPr>
        <w:t>2</w:t>
      </w:r>
      <w:r w:rsidR="00137C5D" w:rsidRPr="005E6E8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E6E8E" w:rsidRPr="00EE6601" w:rsidRDefault="001F3348" w:rsidP="001F3348">
      <w:pPr>
        <w:pStyle w:val="Odsekzoznamu"/>
        <w:autoSpaceDE w:val="0"/>
        <w:autoSpaceDN w:val="0"/>
        <w:adjustRightInd w:val="0"/>
        <w:spacing w:after="0" w:line="240" w:lineRule="auto"/>
        <w:ind w:left="644" w:right="851" w:hanging="64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>16.</w:t>
      </w:r>
      <w:r w:rsidR="005E6E8E" w:rsidRPr="00EE6601">
        <w:rPr>
          <w:rFonts w:ascii="Times New Roman" w:hAnsi="Times New Roman" w:cs="Times New Roman"/>
          <w:sz w:val="24"/>
          <w:szCs w:val="24"/>
        </w:rPr>
        <w:tab/>
      </w:r>
      <w:r w:rsidR="005E6E8E" w:rsidRPr="00EE6601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ponuky: </w:t>
      </w:r>
      <w:r w:rsidR="00844A00" w:rsidRPr="00EE66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A347F4" w:rsidRPr="00EE66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844A00" w:rsidRPr="00EE66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sk-SK"/>
        </w:rPr>
        <w:t>.11.2020</w:t>
      </w:r>
      <w:r w:rsidR="005E6E8E" w:rsidRPr="00EE660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do 12,00 hod.</w:t>
      </w:r>
      <w:r w:rsidR="002A1CA2" w:rsidRPr="00EE6601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A1CA2" w:rsidRPr="00EE6601">
        <w:rPr>
          <w:rFonts w:ascii="Times New Roman" w:eastAsiaTheme="minorHAnsi" w:hAnsi="Times New Roman" w:cs="Times New Roman"/>
          <w:bCs/>
          <w:sz w:val="24"/>
          <w:szCs w:val="24"/>
        </w:rPr>
        <w:t xml:space="preserve">Ponuky doručené po tomto termíne budú uchádzačovi vrátené neotvorené späť, taktiež predložené po 12,00 hod. nebudú v podateľni prevzaté. </w:t>
      </w:r>
    </w:p>
    <w:p w:rsidR="005E6E8E" w:rsidRPr="00EE6601" w:rsidRDefault="005E6E8E" w:rsidP="005E6E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E6601">
        <w:rPr>
          <w:rFonts w:ascii="Times New Roman" w:hAnsi="Times New Roman" w:cs="Times New Roman"/>
          <w:sz w:val="24"/>
          <w:szCs w:val="24"/>
        </w:rPr>
        <w:tab/>
      </w:r>
      <w:r w:rsidRPr="00EE6601">
        <w:rPr>
          <w:rFonts w:ascii="Times New Roman" w:eastAsiaTheme="minorHAnsi" w:hAnsi="Times New Roman" w:cs="Times New Roman"/>
          <w:b/>
          <w:bCs/>
          <w:sz w:val="24"/>
          <w:szCs w:val="24"/>
        </w:rPr>
        <w:t>Spôsob vyhodnotenia ponúk:</w:t>
      </w:r>
      <w:r w:rsidRPr="00EE6601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</w:p>
    <w:p w:rsidR="005E6E8E" w:rsidRPr="00015304" w:rsidRDefault="005E6E8E" w:rsidP="005E6E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E6601">
        <w:rPr>
          <w:rFonts w:ascii="Times New Roman" w:eastAsiaTheme="minorHAnsi" w:hAnsi="Times New Roman" w:cs="Times New Roman"/>
          <w:sz w:val="24"/>
          <w:szCs w:val="24"/>
        </w:rPr>
        <w:tab/>
        <w:t>Predložené ponuky bude verejný obstarávate</w:t>
      </w:r>
      <w:r w:rsidR="002A1CA2" w:rsidRPr="00EE6601">
        <w:rPr>
          <w:rFonts w:ascii="Times New Roman" w:eastAsiaTheme="minorHAnsi" w:hAnsi="Times New Roman" w:cs="Times New Roman"/>
          <w:sz w:val="24"/>
          <w:szCs w:val="24"/>
        </w:rPr>
        <w:t>ľ</w:t>
      </w:r>
      <w:r w:rsidRPr="00EE6601">
        <w:rPr>
          <w:rFonts w:ascii="Times New Roman" w:eastAsiaTheme="minorHAnsi" w:hAnsi="Times New Roman" w:cs="Times New Roman"/>
          <w:sz w:val="24"/>
          <w:szCs w:val="24"/>
        </w:rPr>
        <w:t xml:space="preserve">' vyhodnocovať ustanovenou komisiou </w:t>
      </w:r>
      <w:r w:rsidRPr="00EE6601">
        <w:rPr>
          <w:rFonts w:ascii="Times New Roman" w:eastAsiaTheme="minorHAnsi" w:hAnsi="Times New Roman" w:cs="Times New Roman"/>
          <w:sz w:val="24"/>
          <w:szCs w:val="24"/>
        </w:rPr>
        <w:tab/>
      </w:r>
      <w:r w:rsidRPr="00EE6601">
        <w:rPr>
          <w:rFonts w:ascii="Times New Roman" w:eastAsiaTheme="minorHAnsi" w:hAnsi="Times New Roman" w:cs="Times New Roman"/>
          <w:b/>
          <w:sz w:val="24"/>
          <w:szCs w:val="24"/>
        </w:rPr>
        <w:t xml:space="preserve">dňa </w:t>
      </w:r>
      <w:r w:rsidR="006661D5" w:rsidRPr="00EE6601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A347F4" w:rsidRPr="00EE6601"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="006661D5" w:rsidRPr="00EE6601">
        <w:rPr>
          <w:rFonts w:ascii="Times New Roman" w:eastAsiaTheme="minorHAnsi" w:hAnsi="Times New Roman" w:cs="Times New Roman"/>
          <w:b/>
          <w:sz w:val="24"/>
          <w:szCs w:val="24"/>
        </w:rPr>
        <w:t>.11.2020</w:t>
      </w:r>
      <w:r w:rsidRPr="00EE6601">
        <w:rPr>
          <w:rFonts w:ascii="Times New Roman" w:eastAsiaTheme="minorHAnsi" w:hAnsi="Times New Roman" w:cs="Times New Roman"/>
          <w:b/>
          <w:sz w:val="24"/>
          <w:szCs w:val="24"/>
        </w:rPr>
        <w:t xml:space="preserve"> o 10,00 hod.</w:t>
      </w:r>
      <w:r w:rsidRPr="00EE6601">
        <w:rPr>
          <w:rFonts w:ascii="Times New Roman" w:eastAsiaTheme="minorHAnsi" w:hAnsi="Times New Roman" w:cs="Times New Roman"/>
          <w:sz w:val="24"/>
          <w:szCs w:val="24"/>
        </w:rPr>
        <w:t xml:space="preserve"> hod. v kancelárií starostky obce v Borskom Svätom </w:t>
      </w:r>
      <w:r w:rsidRPr="00EE6601">
        <w:rPr>
          <w:rFonts w:ascii="Times New Roman" w:eastAsiaTheme="minorHAnsi" w:hAnsi="Times New Roman" w:cs="Times New Roman"/>
          <w:sz w:val="24"/>
          <w:szCs w:val="24"/>
        </w:rPr>
        <w:tab/>
        <w:t xml:space="preserve">Jure. </w:t>
      </w:r>
      <w:r w:rsidR="00015304" w:rsidRPr="00015304">
        <w:rPr>
          <w:rFonts w:ascii="Times New Roman" w:eastAsiaTheme="minorHAnsi" w:hAnsi="Times New Roman" w:cs="Times New Roman"/>
          <w:b/>
          <w:bCs/>
          <w:sz w:val="24"/>
          <w:szCs w:val="24"/>
        </w:rPr>
        <w:t>Otvárania ponúk sa môže zúčastniť iba uchádzač, ktorý predložil ponuku</w:t>
      </w:r>
    </w:p>
    <w:p w:rsidR="00E5706D" w:rsidRPr="001F3348" w:rsidRDefault="00E5706D" w:rsidP="001F334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Miesto doručenia ponuky: </w:t>
      </w:r>
      <w:r w:rsidRPr="00EE66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6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Obecný</w:t>
      </w: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úrad </w:t>
      </w:r>
      <w:r w:rsidRPr="001F3348">
        <w:rPr>
          <w:rFonts w:ascii="Times New Roman" w:hAnsi="Times New Roman" w:cs="Times New Roman"/>
          <w:color w:val="000000"/>
          <w:sz w:val="24"/>
          <w:szCs w:val="24"/>
        </w:rPr>
        <w:t>Borský Svätý Júr</w:t>
      </w:r>
      <w:r w:rsidRPr="001F3348">
        <w:rPr>
          <w:rFonts w:ascii="Times New Roman" w:hAnsi="Times New Roman"/>
          <w:sz w:val="24"/>
          <w:szCs w:val="24"/>
        </w:rPr>
        <w:t xml:space="preserve">, </w:t>
      </w:r>
      <w:r w:rsidRPr="001F33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908 79 Borský </w:t>
      </w:r>
      <w:r w:rsidRPr="001F334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Svätý Jur </w:t>
      </w:r>
      <w:r w:rsidRPr="001F3348">
        <w:rPr>
          <w:rFonts w:ascii="Times New Roman" w:hAnsi="Times New Roman"/>
          <w:sz w:val="24"/>
          <w:szCs w:val="24"/>
        </w:rPr>
        <w:tab/>
        <w:t>690.</w:t>
      </w:r>
    </w:p>
    <w:p w:rsidR="00F25BD1" w:rsidRPr="001F3348" w:rsidRDefault="00F25BD1" w:rsidP="001F334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51" w:hanging="720"/>
        <w:contextualSpacing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Spôsob predloženia ponuky: </w:t>
      </w:r>
    </w:p>
    <w:p w:rsidR="00F25BD1" w:rsidRPr="001F3348" w:rsidRDefault="00F25BD1" w:rsidP="00F25BD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3348">
        <w:rPr>
          <w:rFonts w:ascii="Times New Roman" w:hAnsi="Times New Roman" w:cs="Times New Roman"/>
          <w:b/>
          <w:bCs/>
          <w:color w:val="000000"/>
        </w:rPr>
        <w:tab/>
      </w: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poštou: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adresu uvedenú v ods. 17 tejto Výzvy</w:t>
      </w:r>
    </w:p>
    <w:p w:rsidR="00F25BD1" w:rsidRPr="001F3348" w:rsidRDefault="00F25BD1" w:rsidP="00F25BD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osobne: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 podateľne </w:t>
      </w:r>
      <w:r w:rsidR="001F3348"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adresu uvedenú v ods. 17 tejto Výzvy 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to Po až </w:t>
      </w:r>
      <w:proofErr w:type="spellStart"/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>Štv</w:t>
      </w:r>
      <w:proofErr w:type="spellEnd"/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od 8,00 </w:t>
      </w:r>
      <w:r w:rsidR="001F3348"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hod do 16,30 hod, </w:t>
      </w:r>
      <w:proofErr w:type="spellStart"/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>Pia</w:t>
      </w:r>
      <w:proofErr w:type="spellEnd"/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8,00 hod. do 14,00 hod. </w:t>
      </w:r>
    </w:p>
    <w:p w:rsidR="00F25BD1" w:rsidRPr="001F3348" w:rsidRDefault="00F25BD1" w:rsidP="00F25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Uchádzač na obálku musí napísať: adresu verejného obstarávateľa, svoju adresu, 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 heslo </w:t>
      </w:r>
      <w:r w:rsidR="00731EE5"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„</w:t>
      </w:r>
      <w:proofErr w:type="spellStart"/>
      <w:r w:rsidR="002E14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Uh</w:t>
      </w:r>
      <w:r w:rsidR="001A3213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ŕňanie</w:t>
      </w:r>
      <w:proofErr w:type="spellEnd"/>
      <w:r w:rsidR="00731EE5"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snehu</w:t>
      </w:r>
      <w:r w:rsidR="00731EE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na komunikáciách</w:t>
      </w:r>
      <w:r w:rsidR="00731EE5" w:rsidRPr="00E934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731EE5" w:rsidRPr="00E93488">
        <w:rPr>
          <w:rFonts w:ascii="Times New Roman" w:hAnsi="Times New Roman" w:cs="Times New Roman"/>
          <w:b/>
          <w:sz w:val="24"/>
          <w:szCs w:val="24"/>
        </w:rPr>
        <w:t xml:space="preserve">v obci Borský Svätý Jur </w:t>
      </w:r>
      <w:r w:rsidR="00731EE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a osadách </w:t>
      </w:r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proofErr w:type="spellStart"/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Tomky</w:t>
      </w:r>
      <w:proofErr w:type="spellEnd"/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, </w:t>
      </w:r>
      <w:proofErr w:type="spellStart"/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Húšky</w:t>
      </w:r>
      <w:proofErr w:type="spellEnd"/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 a Dolné </w:t>
      </w:r>
      <w:proofErr w:type="spellStart"/>
      <w:r w:rsidR="00731EE5"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Valy“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na </w:t>
      </w:r>
      <w:r w:rsidRPr="001F334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obálku uviesť:  </w:t>
      </w: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NEOTVÁRAŤ – </w:t>
      </w:r>
      <w:r w:rsidR="00731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F3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súťaž </w:t>
      </w:r>
    </w:p>
    <w:p w:rsidR="00F25BD1" w:rsidRPr="00F02DC7" w:rsidRDefault="00F25BD1" w:rsidP="001F334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51" w:hanging="720"/>
        <w:contextualSpacing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F02DC7">
        <w:rPr>
          <w:rFonts w:ascii="Times New Roman" w:hAnsi="Times New Roman"/>
          <w:b/>
          <w:bCs/>
          <w:color w:val="000000"/>
          <w:sz w:val="24"/>
          <w:szCs w:val="24"/>
        </w:rPr>
        <w:t>Požadujeme, aby ponuka obsahovala nasledovné doklady a údaje</w:t>
      </w:r>
      <w:r w:rsidRPr="00F02DC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5706D" w:rsidRPr="00F02DC7" w:rsidRDefault="00E5706D" w:rsidP="00E5706D">
      <w:pPr>
        <w:autoSpaceDE w:val="0"/>
        <w:autoSpaceDN w:val="0"/>
        <w:adjustRightInd w:val="0"/>
        <w:spacing w:after="0" w:line="240" w:lineRule="auto"/>
        <w:ind w:right="851"/>
        <w:contextualSpacing/>
        <w:jc w:val="both"/>
        <w:rPr>
          <w:rFonts w:ascii="Calibri-Bold" w:eastAsiaTheme="minorHAnsi" w:hAnsi="Calibri-Bold" w:cs="Calibri-Bold"/>
          <w:b/>
          <w:bCs/>
          <w:sz w:val="21"/>
          <w:szCs w:val="21"/>
        </w:rPr>
      </w:pPr>
    </w:p>
    <w:p w:rsidR="00F25BD1" w:rsidRPr="00F02DC7" w:rsidRDefault="00F25BD1" w:rsidP="00F25BD1">
      <w:pPr>
        <w:pStyle w:val="Odsekzoznamu"/>
        <w:autoSpaceDE w:val="0"/>
        <w:autoSpaceDN w:val="0"/>
        <w:adjustRightInd w:val="0"/>
        <w:ind w:left="1134"/>
        <w:rPr>
          <w:rFonts w:ascii="Times New Roman" w:hAnsi="Times New Roman"/>
          <w:color w:val="000000"/>
          <w:sz w:val="24"/>
          <w:szCs w:val="24"/>
        </w:rPr>
      </w:pPr>
      <w:r w:rsidRPr="00F02DC7">
        <w:rPr>
          <w:rFonts w:ascii="Calibri-Bold" w:eastAsiaTheme="minorHAnsi" w:hAnsi="Calibri-Bold" w:cs="Calibri-Bold"/>
          <w:b/>
          <w:bCs/>
          <w:sz w:val="21"/>
          <w:szCs w:val="21"/>
        </w:rPr>
        <w:tab/>
      </w:r>
      <w:r w:rsidRPr="00F02DC7">
        <w:rPr>
          <w:rFonts w:ascii="Times New Roman" w:hAnsi="Times New Roman"/>
          <w:bCs/>
          <w:color w:val="000000"/>
          <w:sz w:val="24"/>
          <w:szCs w:val="24"/>
        </w:rPr>
        <w:t>19.1</w:t>
      </w:r>
      <w:r w:rsidRPr="00F02DC7">
        <w:rPr>
          <w:rFonts w:ascii="Times New Roman" w:hAnsi="Times New Roman"/>
          <w:bCs/>
          <w:color w:val="000000"/>
          <w:sz w:val="24"/>
          <w:szCs w:val="24"/>
        </w:rPr>
        <w:tab/>
        <w:t xml:space="preserve">Identifikačné údaje uchádzača: </w:t>
      </w:r>
      <w:r w:rsidRPr="00F02DC7">
        <w:rPr>
          <w:rFonts w:ascii="Times New Roman" w:hAnsi="Times New Roman"/>
          <w:color w:val="000000"/>
          <w:sz w:val="24"/>
          <w:szCs w:val="24"/>
        </w:rPr>
        <w:t>(</w:t>
      </w:r>
      <w:r w:rsidRPr="00F02DC7">
        <w:rPr>
          <w:rFonts w:ascii="Times New Roman" w:hAnsi="Times New Roman"/>
          <w:sz w:val="24"/>
          <w:szCs w:val="24"/>
        </w:rPr>
        <w:t>meno</w:t>
      </w:r>
      <w:r w:rsidRPr="00F02D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2DC7">
        <w:rPr>
          <w:rFonts w:ascii="Times New Roman" w:hAnsi="Times New Roman"/>
          <w:color w:val="000000"/>
          <w:sz w:val="24"/>
          <w:szCs w:val="24"/>
        </w:rPr>
        <w:t xml:space="preserve">a sídlo/bydlisko uchádzača, </w:t>
      </w:r>
      <w:r w:rsidRPr="00F02DC7">
        <w:rPr>
          <w:rFonts w:ascii="Times New Roman" w:hAnsi="Times New Roman"/>
          <w:color w:val="000000"/>
          <w:sz w:val="24"/>
          <w:szCs w:val="24"/>
        </w:rPr>
        <w:tab/>
        <w:t xml:space="preserve">            IČO, DIČ, IČ pre daň, telefón, fax, e-mail, webová stránka, bankové </w:t>
      </w:r>
      <w:r w:rsidRPr="00F02DC7">
        <w:rPr>
          <w:rFonts w:ascii="Times New Roman" w:hAnsi="Times New Roman"/>
          <w:color w:val="000000"/>
          <w:sz w:val="24"/>
          <w:szCs w:val="24"/>
        </w:rPr>
        <w:tab/>
      </w:r>
      <w:r w:rsidRPr="00F02DC7">
        <w:rPr>
          <w:rFonts w:ascii="Times New Roman" w:hAnsi="Times New Roman"/>
          <w:color w:val="000000"/>
          <w:sz w:val="24"/>
          <w:szCs w:val="24"/>
        </w:rPr>
        <w:tab/>
        <w:t xml:space="preserve">spojenie, č. účtu, štatutárny zástupca s uvedením predmetu zákazky na </w:t>
      </w:r>
      <w:r w:rsidRPr="00F02DC7">
        <w:rPr>
          <w:rFonts w:ascii="Times New Roman" w:hAnsi="Times New Roman"/>
          <w:color w:val="000000"/>
          <w:sz w:val="24"/>
          <w:szCs w:val="24"/>
        </w:rPr>
        <w:tab/>
      </w:r>
      <w:r w:rsidRPr="00F02DC7">
        <w:rPr>
          <w:rFonts w:ascii="Times New Roman" w:hAnsi="Times New Roman"/>
          <w:color w:val="000000"/>
          <w:sz w:val="24"/>
          <w:szCs w:val="24"/>
        </w:rPr>
        <w:tab/>
        <w:t>ktorú sa ponuka predkladá.</w:t>
      </w:r>
    </w:p>
    <w:p w:rsidR="00F25BD1" w:rsidRPr="00F02DC7" w:rsidRDefault="00F25BD1" w:rsidP="00F25BD1">
      <w:pPr>
        <w:pStyle w:val="Odsekzoznamu"/>
        <w:autoSpaceDE w:val="0"/>
        <w:autoSpaceDN w:val="0"/>
        <w:adjustRightInd w:val="0"/>
        <w:ind w:left="1134"/>
        <w:rPr>
          <w:rFonts w:ascii="Times New Roman" w:hAnsi="Times New Roman"/>
          <w:b/>
          <w:color w:val="000000"/>
          <w:sz w:val="24"/>
          <w:szCs w:val="24"/>
        </w:rPr>
      </w:pPr>
      <w:r w:rsidRPr="00F02DC7">
        <w:rPr>
          <w:rFonts w:ascii="Times New Roman" w:hAnsi="Times New Roman"/>
          <w:color w:val="000000"/>
          <w:sz w:val="24"/>
          <w:szCs w:val="24"/>
        </w:rPr>
        <w:tab/>
      </w:r>
      <w:r w:rsidRPr="00F02DC7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F02DC7">
        <w:rPr>
          <w:rFonts w:ascii="Times New Roman" w:hAnsi="Times New Roman"/>
          <w:b/>
          <w:color w:val="000000"/>
          <w:sz w:val="24"/>
          <w:szCs w:val="24"/>
        </w:rPr>
        <w:t xml:space="preserve">uchádzač v tejto časti uvedie za seba všetky Identifikačné údaje , </w:t>
      </w:r>
      <w:r w:rsidRPr="00F02DC7">
        <w:rPr>
          <w:rFonts w:ascii="Times New Roman" w:hAnsi="Times New Roman"/>
          <w:b/>
          <w:color w:val="000000"/>
          <w:sz w:val="24"/>
          <w:szCs w:val="24"/>
        </w:rPr>
        <w:tab/>
      </w:r>
      <w:r w:rsidRPr="00F02DC7">
        <w:rPr>
          <w:rFonts w:ascii="Times New Roman" w:hAnsi="Times New Roman"/>
          <w:b/>
          <w:color w:val="000000"/>
          <w:sz w:val="24"/>
          <w:szCs w:val="24"/>
        </w:rPr>
        <w:tab/>
        <w:t>ktoré má uvedené aj  verejný obstarávateľ v časti 1. tejto výzvy)</w:t>
      </w:r>
    </w:p>
    <w:p w:rsidR="00F25BD1" w:rsidRPr="00F02DC7" w:rsidRDefault="00F25BD1" w:rsidP="00F25BD1">
      <w:pPr>
        <w:pStyle w:val="Odsekzoznamu"/>
        <w:autoSpaceDE w:val="0"/>
        <w:autoSpaceDN w:val="0"/>
        <w:adjustRightInd w:val="0"/>
        <w:ind w:left="1080" w:firstLine="338"/>
        <w:rPr>
          <w:rFonts w:ascii="Times New Roman" w:hAnsi="Times New Roman"/>
          <w:sz w:val="24"/>
          <w:szCs w:val="24"/>
        </w:rPr>
      </w:pPr>
      <w:r w:rsidRPr="00F02DC7">
        <w:rPr>
          <w:rFonts w:ascii="Times New Roman" w:hAnsi="Times New Roman"/>
          <w:sz w:val="24"/>
          <w:szCs w:val="24"/>
        </w:rPr>
        <w:t>19.2</w:t>
      </w:r>
      <w:r w:rsidRPr="00F02DC7">
        <w:rPr>
          <w:rFonts w:ascii="Times New Roman" w:hAnsi="Times New Roman"/>
          <w:sz w:val="24"/>
          <w:szCs w:val="24"/>
        </w:rPr>
        <w:tab/>
        <w:t>N</w:t>
      </w:r>
      <w:r w:rsidRPr="00F02DC7">
        <w:rPr>
          <w:rFonts w:ascii="Times New Roman" w:hAnsi="Times New Roman"/>
          <w:bCs/>
          <w:sz w:val="24"/>
          <w:szCs w:val="24"/>
        </w:rPr>
        <w:t xml:space="preserve">ávrh uchádzača na plnenie kritérií na vyhodnotenie ponúk (presne </w:t>
      </w:r>
      <w:r w:rsidRPr="00F02DC7">
        <w:rPr>
          <w:rFonts w:ascii="Times New Roman" w:hAnsi="Times New Roman"/>
          <w:sz w:val="24"/>
          <w:szCs w:val="24"/>
        </w:rPr>
        <w:tab/>
      </w:r>
      <w:r w:rsidRPr="00F02DC7">
        <w:rPr>
          <w:rFonts w:ascii="Times New Roman" w:hAnsi="Times New Roman"/>
          <w:sz w:val="24"/>
          <w:szCs w:val="24"/>
        </w:rPr>
        <w:tab/>
        <w:t xml:space="preserve">špecifikovať podľa určených kritérií) </w:t>
      </w:r>
    </w:p>
    <w:p w:rsidR="00F25BD1" w:rsidRPr="00F02DC7" w:rsidRDefault="00F25BD1" w:rsidP="00F25BD1">
      <w:pPr>
        <w:pStyle w:val="Odsekzoznamu"/>
        <w:tabs>
          <w:tab w:val="left" w:pos="1985"/>
        </w:tabs>
        <w:autoSpaceDE w:val="0"/>
        <w:autoSpaceDN w:val="0"/>
        <w:adjustRightInd w:val="0"/>
        <w:ind w:left="1418" w:hanging="371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sz w:val="24"/>
          <w:szCs w:val="24"/>
        </w:rPr>
        <w:lastRenderedPageBreak/>
        <w:tab/>
        <w:t>19.3</w:t>
      </w:r>
      <w:r w:rsidRPr="00F02DC7">
        <w:rPr>
          <w:rFonts w:ascii="Times New Roman" w:hAnsi="Times New Roman"/>
          <w:sz w:val="24"/>
          <w:szCs w:val="24"/>
        </w:rPr>
        <w:tab/>
        <w:t xml:space="preserve">Doplnený návrh zmluvy musí byť podpísaný konateľom </w:t>
      </w:r>
      <w:r w:rsidRPr="00F02DC7">
        <w:rPr>
          <w:rFonts w:ascii="Times New Roman" w:hAnsi="Times New Roman"/>
          <w:sz w:val="24"/>
          <w:szCs w:val="24"/>
        </w:rPr>
        <w:tab/>
        <w:t xml:space="preserve">firmy, alebo </w:t>
      </w:r>
      <w:r w:rsidRPr="00F02DC7">
        <w:rPr>
          <w:rFonts w:ascii="Times New Roman" w:hAnsi="Times New Roman"/>
          <w:sz w:val="24"/>
          <w:szCs w:val="24"/>
        </w:rPr>
        <w:tab/>
        <w:t xml:space="preserve">ním poverenou osobou. </w:t>
      </w:r>
    </w:p>
    <w:p w:rsidR="001F09AE" w:rsidRDefault="001F09AE" w:rsidP="00F02DC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51" w:hanging="720"/>
        <w:contextualSpacing/>
        <w:jc w:val="both"/>
        <w:rPr>
          <w:rFonts w:eastAsiaTheme="minorHAnsi"/>
          <w:sz w:val="21"/>
          <w:szCs w:val="21"/>
        </w:rPr>
      </w:pPr>
      <w:r w:rsidRPr="00F02DC7">
        <w:rPr>
          <w:rFonts w:ascii="Times New Roman" w:hAnsi="Times New Roman"/>
          <w:b/>
          <w:bCs/>
        </w:rPr>
        <w:t xml:space="preserve">Splnenie podmienok účasti </w:t>
      </w:r>
    </w:p>
    <w:p w:rsidR="006661D5" w:rsidRPr="0000466D" w:rsidRDefault="006661D5" w:rsidP="006661D5">
      <w:pPr>
        <w:pStyle w:val="Default"/>
        <w:spacing w:line="276" w:lineRule="auto"/>
        <w:ind w:left="284"/>
        <w:rPr>
          <w:rFonts w:ascii="Times New Roman" w:hAnsi="Times New Roman" w:cs="Times New Roman"/>
          <w:b/>
          <w:bCs/>
        </w:rPr>
      </w:pPr>
      <w:r w:rsidRPr="00DE4095">
        <w:rPr>
          <w:rFonts w:ascii="Times New Roman" w:hAnsi="Times New Roman" w:cs="Times New Roman"/>
          <w:b/>
          <w:bCs/>
        </w:rPr>
        <w:tab/>
      </w:r>
      <w:r w:rsidR="0000466D" w:rsidRPr="0000466D">
        <w:rPr>
          <w:rFonts w:ascii="Times New Roman" w:eastAsia="Times New Roman" w:hAnsi="Times New Roman" w:cs="Times New Roman"/>
          <w:lang w:eastAsia="sk-SK"/>
        </w:rPr>
        <w:t xml:space="preserve">Verejného obstarávania sa môže zúčastniť len ten, kto spĺňa tieto podmienky účasti </w:t>
      </w:r>
      <w:r w:rsidR="0000466D">
        <w:rPr>
          <w:rFonts w:ascii="Times New Roman" w:eastAsia="Times New Roman" w:hAnsi="Times New Roman" w:cs="Times New Roman"/>
          <w:lang w:eastAsia="sk-SK"/>
        </w:rPr>
        <w:tab/>
      </w:r>
      <w:r w:rsidR="0000466D" w:rsidRPr="0000466D">
        <w:rPr>
          <w:rFonts w:ascii="Times New Roman" w:eastAsia="Times New Roman" w:hAnsi="Times New Roman" w:cs="Times New Roman"/>
          <w:lang w:eastAsia="sk-SK"/>
        </w:rPr>
        <w:t>týkajúce sa osobného postavenia</w:t>
      </w:r>
      <w:r w:rsidR="0000466D">
        <w:rPr>
          <w:rFonts w:ascii="Times New Roman" w:eastAsia="Times New Roman" w:hAnsi="Times New Roman" w:cs="Times New Roman"/>
          <w:lang w:eastAsia="sk-SK"/>
        </w:rPr>
        <w:t xml:space="preserve"> podľa § 32</w:t>
      </w:r>
    </w:p>
    <w:p w:rsidR="006661D5" w:rsidRDefault="006661D5" w:rsidP="0000466D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hanging="71"/>
        <w:rPr>
          <w:rFonts w:ascii="Times New Roman" w:hAnsi="Times New Roman"/>
          <w:sz w:val="24"/>
          <w:szCs w:val="24"/>
        </w:rPr>
      </w:pPr>
      <w:r w:rsidRPr="0000466D">
        <w:rPr>
          <w:rFonts w:ascii="Times New Roman" w:hAnsi="Times New Roman"/>
          <w:iCs/>
          <w:sz w:val="24"/>
          <w:szCs w:val="24"/>
        </w:rPr>
        <w:t>podľa § 32 ods. 1 písm. e)</w:t>
      </w:r>
      <w:r w:rsidRPr="0000466D">
        <w:rPr>
          <w:rFonts w:ascii="Times New Roman" w:hAnsi="Times New Roman"/>
          <w:sz w:val="24"/>
          <w:szCs w:val="24"/>
        </w:rPr>
        <w:t xml:space="preserve"> zákona o VO</w:t>
      </w:r>
      <w:r w:rsidRPr="0000466D">
        <w:rPr>
          <w:rFonts w:ascii="Times New Roman" w:hAnsi="Times New Roman"/>
          <w:iCs/>
          <w:sz w:val="24"/>
          <w:szCs w:val="24"/>
        </w:rPr>
        <w:t xml:space="preserve"> doložiť doklad o oprávnení </w:t>
      </w:r>
      <w:r w:rsidRPr="0000466D">
        <w:rPr>
          <w:rFonts w:ascii="Times New Roman" w:hAnsi="Times New Roman"/>
          <w:iCs/>
          <w:sz w:val="24"/>
          <w:szCs w:val="24"/>
        </w:rPr>
        <w:tab/>
        <w:t xml:space="preserve">dodávať tovar, uskutočňovať stavebné práce alebo poskytovať službu, </w:t>
      </w:r>
      <w:r w:rsidRPr="0000466D">
        <w:rPr>
          <w:rFonts w:ascii="Times New Roman" w:hAnsi="Times New Roman"/>
          <w:b/>
          <w:iCs/>
          <w:sz w:val="24"/>
          <w:szCs w:val="24"/>
        </w:rPr>
        <w:t xml:space="preserve">ktorý </w:t>
      </w:r>
      <w:r w:rsidRPr="0000466D">
        <w:rPr>
          <w:rFonts w:ascii="Times New Roman" w:hAnsi="Times New Roman"/>
          <w:b/>
          <w:iCs/>
          <w:sz w:val="24"/>
          <w:szCs w:val="24"/>
        </w:rPr>
        <w:tab/>
        <w:t>zodpovedá predmetu zákazky</w:t>
      </w:r>
      <w:r w:rsidRPr="0000466D">
        <w:rPr>
          <w:rFonts w:ascii="Times New Roman" w:hAnsi="Times New Roman"/>
          <w:iCs/>
          <w:sz w:val="24"/>
          <w:szCs w:val="24"/>
        </w:rPr>
        <w:t>.</w:t>
      </w:r>
      <w:r w:rsidRPr="0000466D">
        <w:rPr>
          <w:rFonts w:ascii="Times New Roman" w:hAnsi="Times New Roman"/>
          <w:sz w:val="24"/>
          <w:szCs w:val="24"/>
        </w:rPr>
        <w:t xml:space="preserve"> U právnických osôb napr. výpis z obchodného </w:t>
      </w:r>
      <w:r w:rsidRPr="0000466D">
        <w:rPr>
          <w:rFonts w:ascii="Times New Roman" w:hAnsi="Times New Roman"/>
          <w:sz w:val="24"/>
          <w:szCs w:val="24"/>
        </w:rPr>
        <w:tab/>
        <w:t xml:space="preserve">registra, u fyzických osôb napr. výpis zo živnostenského registra. (verejný </w:t>
      </w:r>
      <w:r w:rsidRPr="0000466D">
        <w:rPr>
          <w:rFonts w:ascii="Times New Roman" w:hAnsi="Times New Roman"/>
          <w:sz w:val="24"/>
          <w:szCs w:val="24"/>
        </w:rPr>
        <w:tab/>
        <w:t>obstarávateľ si stiahne z internetu )</w:t>
      </w:r>
    </w:p>
    <w:p w:rsidR="0000466D" w:rsidRDefault="006661D5" w:rsidP="0000466D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hanging="71"/>
        <w:rPr>
          <w:rFonts w:ascii="Times New Roman" w:hAnsi="Times New Roman"/>
          <w:sz w:val="24"/>
          <w:szCs w:val="24"/>
        </w:rPr>
      </w:pPr>
      <w:r w:rsidRPr="0000466D">
        <w:rPr>
          <w:rFonts w:ascii="Times New Roman" w:hAnsi="Times New Roman"/>
          <w:iCs/>
          <w:sz w:val="24"/>
          <w:szCs w:val="24"/>
        </w:rPr>
        <w:t>podľa § 32 ods. 1 písm. f)</w:t>
      </w:r>
      <w:r w:rsidRPr="0000466D">
        <w:rPr>
          <w:rFonts w:ascii="Times New Roman" w:hAnsi="Times New Roman"/>
          <w:sz w:val="24"/>
          <w:szCs w:val="24"/>
        </w:rPr>
        <w:t xml:space="preserve"> zákona</w:t>
      </w:r>
      <w:r w:rsidRPr="0000466D">
        <w:rPr>
          <w:rFonts w:ascii="Times New Roman" w:hAnsi="Times New Roman"/>
          <w:iCs/>
          <w:sz w:val="24"/>
          <w:szCs w:val="24"/>
        </w:rPr>
        <w:t xml:space="preserve"> o VO doložením čestného vyhlásenia, </w:t>
      </w:r>
      <w:r w:rsidRPr="0000466D">
        <w:rPr>
          <w:rFonts w:ascii="Times New Roman" w:hAnsi="Times New Roman"/>
          <w:iCs/>
          <w:sz w:val="24"/>
          <w:szCs w:val="24"/>
        </w:rPr>
        <w:tab/>
        <w:t>že</w:t>
      </w:r>
      <w:r w:rsidRPr="0000466D">
        <w:rPr>
          <w:rFonts w:ascii="Times New Roman" w:hAnsi="Times New Roman"/>
          <w:color w:val="494949"/>
          <w:sz w:val="24"/>
          <w:szCs w:val="24"/>
        </w:rPr>
        <w:t xml:space="preserve"> </w:t>
      </w:r>
      <w:r w:rsidR="0000466D">
        <w:rPr>
          <w:rFonts w:ascii="Times New Roman" w:hAnsi="Times New Roman"/>
          <w:color w:val="494949"/>
          <w:sz w:val="24"/>
          <w:szCs w:val="24"/>
        </w:rPr>
        <w:tab/>
      </w:r>
      <w:r w:rsidRPr="0000466D">
        <w:rPr>
          <w:rFonts w:ascii="Times New Roman" w:hAnsi="Times New Roman"/>
          <w:color w:val="494949"/>
          <w:sz w:val="24"/>
          <w:szCs w:val="24"/>
        </w:rPr>
        <w:t xml:space="preserve">nemá uložený zákaz účasti vo verejnom obstarávaní potvrdený konečným </w:t>
      </w:r>
      <w:r w:rsidRPr="0000466D">
        <w:rPr>
          <w:rFonts w:ascii="Times New Roman" w:hAnsi="Times New Roman"/>
          <w:color w:val="494949"/>
          <w:sz w:val="24"/>
          <w:szCs w:val="24"/>
        </w:rPr>
        <w:tab/>
        <w:t xml:space="preserve">rozhodnutím v Slovenskej republike alebo v štáte sídla, miesta podnikania </w:t>
      </w:r>
      <w:r w:rsidRPr="0000466D">
        <w:rPr>
          <w:rFonts w:ascii="Times New Roman" w:hAnsi="Times New Roman"/>
          <w:color w:val="494949"/>
          <w:sz w:val="24"/>
          <w:szCs w:val="24"/>
        </w:rPr>
        <w:tab/>
        <w:t xml:space="preserve">alebo obvyklého </w:t>
      </w:r>
    </w:p>
    <w:p w:rsidR="0000466D" w:rsidRDefault="0000466D" w:rsidP="0000466D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hanging="71"/>
        <w:rPr>
          <w:rFonts w:ascii="Times New Roman" w:hAnsi="Times New Roman" w:cs="Times New Roman"/>
          <w:sz w:val="24"/>
          <w:szCs w:val="24"/>
        </w:rPr>
      </w:pPr>
      <w:r w:rsidRPr="0000466D">
        <w:rPr>
          <w:rFonts w:ascii="Times New Roman" w:hAnsi="Times New Roman" w:cs="Times New Roman"/>
          <w:iCs/>
          <w:sz w:val="24"/>
          <w:szCs w:val="24"/>
        </w:rPr>
        <w:t>podľa § 32 ods. 1 písm. b)</w:t>
      </w:r>
      <w:r w:rsidRPr="0000466D">
        <w:rPr>
          <w:rFonts w:ascii="Times New Roman" w:hAnsi="Times New Roman" w:cs="Times New Roman"/>
          <w:sz w:val="24"/>
          <w:szCs w:val="24"/>
        </w:rPr>
        <w:t xml:space="preserve"> zákona</w:t>
      </w:r>
      <w:r w:rsidRPr="0000466D">
        <w:rPr>
          <w:rFonts w:ascii="Times New Roman" w:hAnsi="Times New Roman" w:cs="Times New Roman"/>
          <w:iCs/>
          <w:sz w:val="24"/>
          <w:szCs w:val="24"/>
        </w:rPr>
        <w:t xml:space="preserve"> o VO</w:t>
      </w:r>
      <w:r w:rsidRPr="0000466D">
        <w:rPr>
          <w:rFonts w:ascii="Times New Roman" w:hAnsi="Times New Roman" w:cs="Times New Roman"/>
          <w:sz w:val="24"/>
          <w:szCs w:val="24"/>
        </w:rPr>
        <w:t xml:space="preserve">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 evidované nedoplatky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poistnom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sociálne poistenie a zdravotná poisťovňa neeviduje voči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nemu pohľadávky po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splatnosti podľa osobitných predpisov v Slovenskej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republike alebo v štáte sídla,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miesta podnikania alebo obvyklého pobytu,</w:t>
      </w:r>
    </w:p>
    <w:p w:rsidR="006661D5" w:rsidRDefault="0000466D" w:rsidP="00DA2C13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hanging="71"/>
        <w:rPr>
          <w:rFonts w:ascii="Times New Roman" w:hAnsi="Times New Roman" w:cs="Times New Roman"/>
          <w:sz w:val="24"/>
          <w:szCs w:val="24"/>
        </w:rPr>
      </w:pPr>
      <w:r w:rsidRPr="0000466D">
        <w:rPr>
          <w:rFonts w:ascii="Times New Roman" w:hAnsi="Times New Roman" w:cs="Times New Roman"/>
          <w:iCs/>
          <w:sz w:val="24"/>
          <w:szCs w:val="24"/>
        </w:rPr>
        <w:t>podľa § 32 ods. 1 písm. c)</w:t>
      </w:r>
      <w:r w:rsidRPr="0000466D">
        <w:rPr>
          <w:rFonts w:ascii="Times New Roman" w:hAnsi="Times New Roman" w:cs="Times New Roman"/>
          <w:sz w:val="24"/>
          <w:szCs w:val="24"/>
        </w:rPr>
        <w:t xml:space="preserve"> zákona</w:t>
      </w:r>
      <w:r w:rsidRPr="0000466D">
        <w:rPr>
          <w:rFonts w:ascii="Times New Roman" w:hAnsi="Times New Roman" w:cs="Times New Roman"/>
          <w:iCs/>
          <w:sz w:val="24"/>
          <w:szCs w:val="24"/>
        </w:rPr>
        <w:t xml:space="preserve"> o VO</w:t>
      </w:r>
      <w:r w:rsidRPr="0000466D">
        <w:rPr>
          <w:rFonts w:ascii="Times New Roman" w:hAnsi="Times New Roman" w:cs="Times New Roman"/>
          <w:sz w:val="24"/>
          <w:szCs w:val="24"/>
        </w:rPr>
        <w:t xml:space="preserve">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 evidované daňové nedoplatky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daňovému úradu a colnému úradu podľa osobitných predpisov</w:t>
      </w:r>
      <w:r w:rsidR="00DA2C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</w:t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republike alebo v štáte sídla, miesta podnikania alebo obvyklého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466D">
        <w:rPr>
          <w:rFonts w:ascii="Times New Roman" w:eastAsia="Times New Roman" w:hAnsi="Times New Roman" w:cs="Times New Roman"/>
          <w:sz w:val="24"/>
          <w:szCs w:val="24"/>
          <w:lang w:eastAsia="sk-SK"/>
        </w:rPr>
        <w:t>pobytu,</w:t>
      </w:r>
    </w:p>
    <w:p w:rsidR="00A347F4" w:rsidRPr="00DA2C13" w:rsidRDefault="00A347F4" w:rsidP="00DA2C13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hanging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prehlásenie uchádzača, že má k dispozícii </w:t>
      </w:r>
      <w:r w:rsidRPr="00C81F7E">
        <w:rPr>
          <w:rFonts w:ascii="Times New Roman" w:hAnsi="Times New Roman" w:cs="Times New Roman"/>
          <w:sz w:val="24"/>
          <w:szCs w:val="24"/>
        </w:rPr>
        <w:t xml:space="preserve">1 ks mechanizmus s radlicou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F7E">
        <w:rPr>
          <w:rFonts w:ascii="Times New Roman" w:hAnsi="Times New Roman" w:cs="Times New Roman"/>
          <w:sz w:val="24"/>
          <w:szCs w:val="24"/>
        </w:rPr>
        <w:t xml:space="preserve">(radlica na odhŕňanie snehu pluhovaním musí byť opatrená gumovým </w:t>
      </w:r>
      <w:proofErr w:type="spellStart"/>
      <w:r w:rsidRPr="00C81F7E">
        <w:rPr>
          <w:rFonts w:ascii="Times New Roman" w:hAnsi="Times New Roman" w:cs="Times New Roman"/>
          <w:sz w:val="24"/>
          <w:szCs w:val="24"/>
        </w:rPr>
        <w:t>britom</w:t>
      </w:r>
      <w:proofErr w:type="spellEnd"/>
      <w:r w:rsidRPr="00C81F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1A" w:rsidRPr="00684F1A" w:rsidRDefault="006661D5" w:rsidP="00DA2C1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A2C13">
        <w:rPr>
          <w:rFonts w:ascii="Times New Roman" w:hAnsi="Times New Roman" w:cs="Times New Roman"/>
          <w:bCs/>
          <w:sz w:val="24"/>
          <w:szCs w:val="24"/>
        </w:rPr>
        <w:t xml:space="preserve">Verejný obstarávateľ neuzatvorí zmluvu s uchádzačom, ktorý </w:t>
      </w:r>
      <w:r w:rsidRPr="00DA2C13">
        <w:rPr>
          <w:rFonts w:ascii="Times New Roman" w:hAnsi="Times New Roman" w:cs="Times New Roman"/>
          <w:bCs/>
          <w:sz w:val="24"/>
          <w:szCs w:val="24"/>
        </w:rPr>
        <w:tab/>
        <w:t>nespĺňa podmienky účasti podľa </w:t>
      </w:r>
      <w:hyperlink r:id="rId8" w:anchor="doc41" w:history="1">
        <w:r w:rsidRPr="00DA2C1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§ 32</w:t>
        </w:r>
      </w:hyperlink>
      <w:r w:rsidRPr="00DA2C13">
        <w:rPr>
          <w:rFonts w:ascii="Times New Roman" w:hAnsi="Times New Roman" w:cs="Times New Roman"/>
          <w:bCs/>
          <w:sz w:val="24"/>
          <w:szCs w:val="24"/>
        </w:rPr>
        <w:t> ods. 1 písm.</w:t>
      </w:r>
      <w:r w:rsidR="00DA2C13">
        <w:rPr>
          <w:rFonts w:ascii="Times New Roman" w:hAnsi="Times New Roman" w:cs="Times New Roman"/>
          <w:bCs/>
          <w:sz w:val="24"/>
          <w:szCs w:val="24"/>
        </w:rPr>
        <w:t xml:space="preserve"> b), c),</w:t>
      </w:r>
      <w:r w:rsidRPr="00DA2C13">
        <w:rPr>
          <w:rFonts w:ascii="Times New Roman" w:hAnsi="Times New Roman" w:cs="Times New Roman"/>
          <w:bCs/>
          <w:sz w:val="24"/>
          <w:szCs w:val="24"/>
        </w:rPr>
        <w:t xml:space="preserve"> e)</w:t>
      </w:r>
      <w:r w:rsidR="00DA2C1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DA2C13">
        <w:rPr>
          <w:rFonts w:ascii="Times New Roman" w:hAnsi="Times New Roman" w:cs="Times New Roman"/>
          <w:bCs/>
          <w:sz w:val="24"/>
          <w:szCs w:val="24"/>
        </w:rPr>
        <w:t xml:space="preserve"> f)</w:t>
      </w:r>
      <w:r w:rsidR="00DA2C13" w:rsidRPr="00DA2C13">
        <w:rPr>
          <w:rFonts w:ascii="Times New Roman" w:hAnsi="Times New Roman" w:cs="Times New Roman"/>
          <w:bCs/>
          <w:sz w:val="24"/>
          <w:szCs w:val="24"/>
        </w:rPr>
        <w:t>,</w:t>
      </w:r>
    </w:p>
    <w:p w:rsidR="0086357A" w:rsidRPr="00F02DC7" w:rsidRDefault="001F09AE" w:rsidP="00DA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2DC7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</w:p>
    <w:p w:rsidR="004C3548" w:rsidRPr="00F02DC7" w:rsidRDefault="001F09AE" w:rsidP="00BA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DC7">
        <w:rPr>
          <w:rFonts w:ascii="Times New Roman" w:hAnsi="Times New Roman" w:cs="Times New Roman"/>
          <w:sz w:val="24"/>
          <w:szCs w:val="24"/>
        </w:rPr>
        <w:tab/>
      </w:r>
      <w:r w:rsidRPr="00F02DC7">
        <w:rPr>
          <w:rFonts w:ascii="Times New Roman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b/>
          <w:bCs/>
          <w:sz w:val="24"/>
          <w:szCs w:val="24"/>
        </w:rPr>
        <w:t>Ďalšie informácie verejného obstarávateľa:</w:t>
      </w:r>
    </w:p>
    <w:p w:rsidR="004C3548" w:rsidRPr="00F02DC7" w:rsidRDefault="004C3548" w:rsidP="00F0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DC7">
        <w:rPr>
          <w:rFonts w:ascii="Times New Roman" w:eastAsiaTheme="minorHAnsi" w:hAnsi="Times New Roman" w:cs="Times New Roman"/>
          <w:sz w:val="24"/>
          <w:szCs w:val="24"/>
        </w:rPr>
        <w:tab/>
        <w:t xml:space="preserve">a)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>Náklady spojené s účasťou v súťaži znáša uchádzač v plnej výške.</w:t>
      </w:r>
    </w:p>
    <w:p w:rsidR="004C3548" w:rsidRPr="00F02DC7" w:rsidRDefault="004C3548" w:rsidP="00F0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DC7">
        <w:rPr>
          <w:rFonts w:ascii="Times New Roman" w:eastAsiaTheme="minorHAnsi" w:hAnsi="Times New Roman" w:cs="Times New Roman"/>
          <w:sz w:val="24"/>
          <w:szCs w:val="24"/>
        </w:rPr>
        <w:tab/>
        <w:t xml:space="preserve">b)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Verejný obstarávateľ si vyhradzuje právo neprijať ani jednu ponuku a zrušiť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>verejné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obstarávanie v prípade, že predložené ponuky budú v rozpore s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finančnými </w:t>
      </w:r>
      <w:r w:rsidR="00AD34A3" w:rsidRP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>možnosťami</w:t>
      </w:r>
      <w:r w:rsidR="00AD34A3" w:rsidRPr="00F02D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verejného obstarávateľa, alebo inak nevýhodné pre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verejného </w:t>
      </w:r>
      <w:r w:rsidR="00AD34A3" w:rsidRP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Pr="00F02DC7">
        <w:rPr>
          <w:rFonts w:ascii="Times New Roman" w:eastAsiaTheme="minorHAnsi" w:hAnsi="Times New Roman" w:cs="Times New Roman"/>
          <w:sz w:val="24"/>
          <w:szCs w:val="24"/>
        </w:rPr>
        <w:t>obstarávateľa.</w:t>
      </w:r>
    </w:p>
    <w:p w:rsidR="004C3548" w:rsidRPr="00F02DC7" w:rsidRDefault="00AD34A3" w:rsidP="00F0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>c)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 xml:space="preserve">Doručená ponuka môže byť zahrnutá do vyhodnotenia ponúk len v prípade, že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>jej obsah je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 xml:space="preserve">v súlade s podmienkami definovanými vo výzve na predkladanie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>ponúk a doručená ponuka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 xml:space="preserve">obsahuje všetky náležitosti uvedené vo výzve a bola </w:t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 xml:space="preserve">predložená v 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>určenej lehote na</w:t>
      </w:r>
      <w:r w:rsidRPr="00F02D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3548" w:rsidRPr="00F02DC7">
        <w:rPr>
          <w:rFonts w:ascii="Times New Roman" w:eastAsiaTheme="minorHAnsi" w:hAnsi="Times New Roman" w:cs="Times New Roman"/>
          <w:sz w:val="24"/>
          <w:szCs w:val="24"/>
        </w:rPr>
        <w:t>predkladanie ponúk.</w:t>
      </w:r>
    </w:p>
    <w:p w:rsidR="00684F1A" w:rsidRPr="0086357A" w:rsidRDefault="00AD34A3" w:rsidP="00863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02DC7">
        <w:rPr>
          <w:rFonts w:ascii="Times New Roman" w:eastAsiaTheme="minorHAnsi" w:hAnsi="Times New Roman" w:cs="Times New Roman"/>
          <w:sz w:val="24"/>
          <w:szCs w:val="24"/>
        </w:rPr>
        <w:tab/>
      </w:r>
      <w:r w:rsidR="00684F1A" w:rsidRPr="00F02DC7">
        <w:rPr>
          <w:rFonts w:ascii="Times New Roman" w:hAnsi="Times New Roman" w:cs="Times New Roman"/>
        </w:rPr>
        <w:t xml:space="preserve"> </w:t>
      </w:r>
    </w:p>
    <w:p w:rsidR="009137EF" w:rsidRPr="009137EF" w:rsidRDefault="009137EF" w:rsidP="00DA2C13">
      <w:pPr>
        <w:pStyle w:val="Default"/>
        <w:spacing w:line="276" w:lineRule="auto"/>
        <w:ind w:left="710"/>
        <w:rPr>
          <w:rFonts w:ascii="Times New Roman" w:eastAsiaTheme="minorHAnsi" w:hAnsi="Times New Roman" w:cs="Times New Roman"/>
        </w:rPr>
      </w:pPr>
    </w:p>
    <w:p w:rsidR="00082EE1" w:rsidRDefault="00CD6702" w:rsidP="00082EE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Borskom Svätom Jure, </w:t>
      </w:r>
      <w:r w:rsidR="00DA2C13">
        <w:rPr>
          <w:rFonts w:ascii="Times New Roman" w:hAnsi="Times New Roman"/>
          <w:sz w:val="24"/>
          <w:szCs w:val="24"/>
        </w:rPr>
        <w:t>19.11.2020</w:t>
      </w:r>
    </w:p>
    <w:p w:rsidR="002E73C9" w:rsidRPr="004E557B" w:rsidRDefault="002E73C9" w:rsidP="00082EE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82EE1" w:rsidRPr="009A203A" w:rsidRDefault="00082EE1" w:rsidP="00082E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03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pozdravom</w:t>
      </w:r>
      <w:r w:rsidRPr="009A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2EE1" w:rsidRPr="009A203A" w:rsidRDefault="00082EE1" w:rsidP="00082EE1">
      <w:pPr>
        <w:autoSpaceDE w:val="0"/>
        <w:autoSpaceDN w:val="0"/>
        <w:adjustRightInd w:val="0"/>
        <w:spacing w:after="0" w:line="276" w:lineRule="auto"/>
        <w:ind w:firstLine="7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203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A97F1D" w:rsidRDefault="00A97F1D" w:rsidP="00A97F1D">
      <w:pPr>
        <w:tabs>
          <w:tab w:val="left" w:pos="5954"/>
        </w:tabs>
        <w:autoSpaceDE w:val="0"/>
        <w:autoSpaceDN w:val="0"/>
        <w:adjustRightInd w:val="0"/>
        <w:spacing w:after="0" w:line="276" w:lineRule="auto"/>
        <w:ind w:left="6521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Anna Kratochvílová</w:t>
      </w:r>
    </w:p>
    <w:p w:rsidR="00082EE1" w:rsidRPr="004E557B" w:rsidRDefault="00082EE1" w:rsidP="00082EE1">
      <w:pPr>
        <w:autoSpaceDE w:val="0"/>
        <w:autoSpaceDN w:val="0"/>
        <w:adjustRightInd w:val="0"/>
        <w:spacing w:after="0" w:line="276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35687A">
        <w:rPr>
          <w:rFonts w:ascii="Times New Roman" w:hAnsi="Times New Roman" w:cs="Times New Roman"/>
          <w:color w:val="000000"/>
          <w:sz w:val="24"/>
          <w:szCs w:val="24"/>
        </w:rPr>
        <w:t>starost</w:t>
      </w:r>
      <w:r w:rsidR="00A97F1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5687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082EE1" w:rsidRDefault="00082EE1" w:rsidP="00082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82EE1" w:rsidRDefault="00082EE1" w:rsidP="00082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90E00">
        <w:rPr>
          <w:rFonts w:ascii="Times New Roman" w:hAnsi="Times New Roman" w:cs="Times New Roman"/>
          <w:sz w:val="24"/>
          <w:szCs w:val="24"/>
        </w:rPr>
        <w:t>Prílohy:</w:t>
      </w:r>
    </w:p>
    <w:p w:rsidR="00082EE1" w:rsidRDefault="00082EE1" w:rsidP="00082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č. 1. Opis predmetu zákazky</w:t>
      </w:r>
    </w:p>
    <w:p w:rsidR="00082EE1" w:rsidRDefault="00082EE1" w:rsidP="00082EE1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2 </w:t>
      </w:r>
      <w:r w:rsidRPr="00C90E00">
        <w:rPr>
          <w:rFonts w:ascii="Times New Roman" w:hAnsi="Times New Roman" w:cs="Times New Roman"/>
          <w:sz w:val="24"/>
          <w:szCs w:val="24"/>
        </w:rPr>
        <w:t>Návrh kritérií na predloženie ponúk</w:t>
      </w:r>
    </w:p>
    <w:p w:rsidR="00082EE1" w:rsidRDefault="00082EE1" w:rsidP="00082EE1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 Návrh zmluvy</w:t>
      </w:r>
    </w:p>
    <w:p w:rsidR="006E24FD" w:rsidRDefault="006E24FD" w:rsidP="00082EE1">
      <w:pPr>
        <w:pStyle w:val="Odsekzoznamu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4 čestné vyhlásenie</w:t>
      </w: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bCs/>
          <w:sz w:val="24"/>
          <w:szCs w:val="24"/>
        </w:rPr>
        <w:t xml:space="preserve">Príloha č. 1  k Výzve na predloženie ponúk 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bCs/>
          <w:sz w:val="24"/>
          <w:szCs w:val="24"/>
        </w:rPr>
        <w:t>Č.: 2/2020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b/>
          <w:bCs/>
          <w:sz w:val="24"/>
          <w:szCs w:val="24"/>
        </w:rPr>
        <w:t>Návrh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b/>
          <w:bCs/>
          <w:sz w:val="24"/>
          <w:szCs w:val="24"/>
        </w:rPr>
        <w:t>Kritéria na vyhodnotenie ponúk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>Uchádzač: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.........................................................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 xml:space="preserve">IČO: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.........................................................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B291A" w:rsidRPr="00AB291A" w:rsidRDefault="00AB291A" w:rsidP="00AB291A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 xml:space="preserve">Predmet zákazky: </w:t>
      </w:r>
      <w:proofErr w:type="spellStart"/>
      <w:r w:rsidR="002E14CD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>Uh</w:t>
      </w:r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>ŕňanie</w:t>
      </w:r>
      <w:proofErr w:type="spellEnd"/>
      <w:r w:rsidRPr="00AB29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snehu na komunikáciách </w:t>
      </w:r>
      <w:r w:rsidRPr="00AB291A">
        <w:rPr>
          <w:rFonts w:ascii="Times New Roman" w:eastAsiaTheme="minorHAnsi" w:hAnsi="Times New Roman" w:cs="Times New Roman"/>
          <w:b/>
          <w:sz w:val="24"/>
          <w:szCs w:val="24"/>
        </w:rPr>
        <w:t xml:space="preserve">v obci </w:t>
      </w:r>
      <w:r w:rsidRPr="00AB291A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Borský Svätý Jur </w:t>
      </w:r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 xml:space="preserve">a osadách </w:t>
      </w:r>
      <w:proofErr w:type="spellStart"/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>Tomky</w:t>
      </w:r>
      <w:proofErr w:type="spellEnd"/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 xml:space="preserve">, </w:t>
      </w:r>
      <w:proofErr w:type="spellStart"/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>Húšky</w:t>
      </w:r>
      <w:proofErr w:type="spellEnd"/>
      <w:r w:rsidRPr="00AB291A">
        <w:rPr>
          <w:rFonts w:ascii="Times New Roman" w:eastAsiaTheme="minorHAnsi" w:hAnsi="Times New Roman" w:cs="Times New Roman"/>
          <w:b/>
          <w:color w:val="222222"/>
          <w:sz w:val="24"/>
          <w:szCs w:val="24"/>
          <w:lang w:eastAsia="sk-SK"/>
        </w:rPr>
        <w:t xml:space="preserve"> a Dolné Valy“.</w:t>
      </w:r>
    </w:p>
    <w:p w:rsidR="00AB291A" w:rsidRPr="00AB291A" w:rsidRDefault="00AB291A" w:rsidP="00AB291A">
      <w:pPr>
        <w:spacing w:after="0" w:line="240" w:lineRule="auto"/>
        <w:ind w:right="851"/>
        <w:contextualSpacing/>
        <w:jc w:val="both"/>
        <w:rPr>
          <w:rFonts w:ascii="Times New Roman" w:hAnsi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>Ponúkaná cena za predmet zákazky musí byť stanovená v súlade so zákonomč.18/1996 Z. z. o cenách v</w:t>
      </w:r>
      <w:r w:rsidRPr="00AB291A">
        <w:rPr>
          <w:rFonts w:ascii="Times New Roman" w:hAnsi="Times New Roman" w:cs="Times New Roman"/>
          <w:sz w:val="24"/>
          <w:szCs w:val="24"/>
        </w:rPr>
        <w:t xml:space="preserve">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 xml:space="preserve">znení neskorších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predpisov a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vyhlášky MF SR č.87/1996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Z. z., ktorou sa vykonáva zákon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NR SR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č.18/1996 Z. z. o cenách v znení neskorších predpisov.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B291A" w:rsidRPr="00AB291A" w:rsidRDefault="00AB291A" w:rsidP="00AB291A">
      <w:pPr>
        <w:tabs>
          <w:tab w:val="righ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AB2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V navrhovanej  cene sú zahrnuté všetky náklady poskytovateľa </w:t>
      </w:r>
      <w:proofErr w:type="spellStart"/>
      <w:r w:rsidRPr="00AB2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t.j</w:t>
      </w:r>
      <w:proofErr w:type="spellEnd"/>
      <w:r w:rsidRPr="00AB29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B2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4CD">
        <w:rPr>
          <w:rFonts w:ascii="Times New Roman" w:hAnsi="Times New Roman" w:cs="Times New Roman"/>
          <w:b/>
          <w:sz w:val="24"/>
          <w:szCs w:val="24"/>
        </w:rPr>
        <w:t>uhŕ</w:t>
      </w:r>
      <w:r w:rsidRPr="00AB291A">
        <w:rPr>
          <w:rFonts w:ascii="Times New Roman" w:hAnsi="Times New Roman" w:cs="Times New Roman"/>
          <w:b/>
          <w:sz w:val="24"/>
          <w:szCs w:val="24"/>
        </w:rPr>
        <w:t>ňanie</w:t>
      </w:r>
      <w:proofErr w:type="spellEnd"/>
      <w:r w:rsidRPr="00AB291A">
        <w:rPr>
          <w:rFonts w:ascii="Times New Roman" w:hAnsi="Times New Roman" w:cs="Times New Roman"/>
          <w:b/>
          <w:sz w:val="24"/>
          <w:szCs w:val="24"/>
        </w:rPr>
        <w:t xml:space="preserve"> snehu, paušálna sadzba a kilometrovné</w:t>
      </w:r>
    </w:p>
    <w:p w:rsidR="00AB291A" w:rsidRPr="00AB291A" w:rsidRDefault="00AB291A" w:rsidP="00AB2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B291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Hodinová sadzba nasadenia mechanizácie na odhŕňanie sa počíta od času výjazdu na práce z BSJ, t. j. ak by uchádzači boli z okolitých obcí/miest, presuny do miesta výkonu práce sa neúčtujú, t. j. idú na vrub uchádzača /dodávateľa služby.</w:t>
      </w:r>
    </w:p>
    <w:p w:rsidR="00AB291A" w:rsidRPr="00AB291A" w:rsidRDefault="00AB291A" w:rsidP="00AB2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B291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AB291A" w:rsidRPr="00AB291A" w:rsidRDefault="00AB291A" w:rsidP="00AB291A">
      <w:p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AB291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Hodnotiaca tabuľka: </w:t>
      </w:r>
    </w:p>
    <w:p w:rsidR="00AB291A" w:rsidRPr="00AB291A" w:rsidRDefault="00AB291A" w:rsidP="00AB291A">
      <w:pPr>
        <w:widowControl w:val="0"/>
        <w:spacing w:after="200" w:line="276" w:lineRule="auto"/>
        <w:ind w:left="36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tbl>
      <w:tblPr>
        <w:tblW w:w="7948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596"/>
        <w:gridCol w:w="3525"/>
        <w:gridCol w:w="1134"/>
        <w:gridCol w:w="1276"/>
        <w:gridCol w:w="1417"/>
      </w:tblGrid>
      <w:tr w:rsidR="00AB291A" w:rsidRPr="00AB291A" w:rsidTr="00C4779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ind w:left="-681" w:firstLine="68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P.</w:t>
            </w:r>
          </w:p>
          <w:p w:rsidR="00AB291A" w:rsidRPr="00AB291A" w:rsidRDefault="00AB291A" w:rsidP="00AB291A">
            <w:pPr>
              <w:spacing w:after="200" w:line="276" w:lineRule="auto"/>
              <w:ind w:left="-681" w:firstLine="68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M.j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J.c</w:t>
            </w:r>
            <w:proofErr w:type="spellEnd"/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. bez DPH v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J.c</w:t>
            </w:r>
            <w:proofErr w:type="spellEnd"/>
            <w:r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>. s DPH v €</w:t>
            </w:r>
          </w:p>
        </w:tc>
      </w:tr>
      <w:tr w:rsidR="00AB291A" w:rsidRPr="00AB291A" w:rsidTr="00C4779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ind w:left="-681" w:firstLine="68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2E14CD" w:rsidP="00AB291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U</w:t>
            </w:r>
            <w:r w:rsidR="00EF79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</w:t>
            </w:r>
            <w:r w:rsidR="00AB291A" w:rsidRPr="00AB2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ŕňanie</w:t>
            </w:r>
            <w:proofErr w:type="spellEnd"/>
            <w:r w:rsidR="00AB291A" w:rsidRPr="00AB2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snehu pluhovaním na komunikáciách </w:t>
            </w:r>
            <w:r w:rsidR="00AB291A" w:rsidRPr="00AB29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v obci Borský Svätý Jur </w:t>
            </w:r>
            <w:r w:rsidR="00AB291A" w:rsidRPr="00AB291A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sk-SK"/>
              </w:rPr>
              <w:t xml:space="preserve">a osadách </w:t>
            </w:r>
            <w:proofErr w:type="spellStart"/>
            <w:r w:rsidR="00AB291A" w:rsidRPr="00AB291A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sk-SK"/>
              </w:rPr>
              <w:t>Tomky</w:t>
            </w:r>
            <w:proofErr w:type="spellEnd"/>
            <w:r w:rsidR="00AB291A" w:rsidRPr="00AB291A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AB291A" w:rsidRPr="00AB291A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sk-SK"/>
              </w:rPr>
              <w:t>Húšky</w:t>
            </w:r>
            <w:proofErr w:type="spellEnd"/>
            <w:r w:rsidR="00AB291A" w:rsidRPr="00AB291A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sk-SK"/>
              </w:rPr>
              <w:t xml:space="preserve"> a Dolné Valy“.</w:t>
            </w:r>
          </w:p>
          <w:p w:rsidR="00AB291A" w:rsidRPr="00AB291A" w:rsidRDefault="00AB291A" w:rsidP="00AB291A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91A" w:rsidRPr="00AB291A" w:rsidRDefault="00AB291A" w:rsidP="00AB291A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91A" w:rsidRPr="00AB291A" w:rsidRDefault="00AB291A" w:rsidP="00AB291A">
            <w:pPr>
              <w:snapToGri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1A" w:rsidRPr="00AB291A" w:rsidRDefault="00AB291A" w:rsidP="00AB291A">
            <w:pPr>
              <w:snapToGri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b/>
          <w:bCs/>
          <w:sz w:val="24"/>
          <w:szCs w:val="24"/>
        </w:rPr>
        <w:t>Som / nie som platcom DPH *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i/>
          <w:iCs/>
          <w:sz w:val="24"/>
          <w:szCs w:val="24"/>
        </w:rPr>
        <w:t>(*nechodiace sa prečiarknite)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 xml:space="preserve">Ak uchádzač je platcom dane s pridanej hodnoty (ďalej „DPH“), navrhovanú cenu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uvedie v zložení: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 cena bez DPH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-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 hodnota a výška DPH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-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 cena s DPH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Ak uchádzač nie je platcom DPH, uvedie navrhovanú cenu celkom. Na skutočnosť, že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nie je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platcom DPH upozorní v ponuke.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76" w:lineRule="auto"/>
        <w:ind w:left="3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lastRenderedPageBreak/>
        <w:tab/>
        <w:t xml:space="preserve">Uchádzač je povinný do cenovej ponuky zahrnúť náklady potrebné na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zhotovenie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diela, a to najmä náklady na práce, materiál a prepravu. V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prípade, že sa počas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realizácie vyskytnú práce naviac, ktoré neboli súčasťou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zadania, tieto budú riešené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formou dodatku, avšak tak aby celková cena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diela nepresiahla finančný limit pre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 xml:space="preserve">zákazky podľa §117 zákona 343/2015 o </w:t>
      </w:r>
      <w:r w:rsidRPr="00AB291A">
        <w:rPr>
          <w:rFonts w:ascii="Times New Roman" w:eastAsiaTheme="minorHAnsi" w:hAnsi="Times New Roman" w:cs="Times New Roman"/>
          <w:sz w:val="24"/>
          <w:szCs w:val="24"/>
        </w:rPr>
        <w:tab/>
        <w:t>verejnom obstarávaní.</w:t>
      </w:r>
    </w:p>
    <w:p w:rsidR="00AB291A" w:rsidRPr="00AB291A" w:rsidRDefault="00AB291A" w:rsidP="00AB291A">
      <w:pPr>
        <w:spacing w:after="0" w:line="240" w:lineRule="auto"/>
        <w:ind w:left="360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>V...................................dňa .........................</w:t>
      </w: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B291A" w:rsidRPr="00AB291A" w:rsidRDefault="00AB291A" w:rsidP="00AB291A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>…..........................................................................................................................</w:t>
      </w:r>
    </w:p>
    <w:p w:rsidR="00AB291A" w:rsidRPr="00AB291A" w:rsidRDefault="00AB291A" w:rsidP="00AB291A">
      <w:pPr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 xml:space="preserve">Pečiatka a podpis tejto osoby oprávnenej konať za uchádzača: </w:t>
      </w:r>
    </w:p>
    <w:p w:rsidR="00AB291A" w:rsidRPr="00AB291A" w:rsidRDefault="00AB291A" w:rsidP="00AB291A">
      <w:pPr>
        <w:ind w:left="720"/>
        <w:rPr>
          <w:rFonts w:ascii="Times New Roman" w:hAnsi="Times New Roman"/>
          <w:sz w:val="24"/>
          <w:szCs w:val="24"/>
          <w:highlight w:val="cyan"/>
        </w:rPr>
      </w:pPr>
    </w:p>
    <w:p w:rsidR="00AB291A" w:rsidRPr="00AB291A" w:rsidRDefault="00AB291A" w:rsidP="00AB29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291A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B291A" w:rsidRPr="00AB291A" w:rsidRDefault="00AB291A" w:rsidP="00AB291A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291A" w:rsidRPr="00AB291A" w:rsidRDefault="00AB291A" w:rsidP="00AB29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91A">
        <w:rPr>
          <w:rFonts w:ascii="Times New Roman" w:hAnsi="Times New Roman" w:cs="Times New Roman"/>
          <w:color w:val="000000"/>
          <w:sz w:val="24"/>
          <w:szCs w:val="24"/>
        </w:rPr>
        <w:t>(Návrh)</w:t>
      </w:r>
    </w:p>
    <w:p w:rsidR="00AB291A" w:rsidRPr="00AB291A" w:rsidRDefault="00AB291A" w:rsidP="00AB291A">
      <w:pPr>
        <w:pStyle w:val="Default"/>
        <w:jc w:val="center"/>
        <w:rPr>
          <w:rFonts w:ascii="Times New Roman" w:hAnsi="Times New Roman" w:cs="Times New Roman"/>
          <w:b/>
        </w:rPr>
      </w:pPr>
      <w:r w:rsidRPr="00AB291A">
        <w:rPr>
          <w:rFonts w:ascii="Times New Roman" w:hAnsi="Times New Roman" w:cs="Times New Roman"/>
          <w:b/>
        </w:rPr>
        <w:t>Zmluva o poskytovaní služieb</w:t>
      </w:r>
    </w:p>
    <w:p w:rsidR="00AB291A" w:rsidRPr="00AB291A" w:rsidRDefault="00AB291A" w:rsidP="00AB291A">
      <w:pPr>
        <w:pStyle w:val="Default"/>
        <w:jc w:val="center"/>
        <w:rPr>
          <w:rFonts w:ascii="Times New Roman" w:hAnsi="Times New Roman" w:cs="Times New Roman"/>
          <w:bCs/>
        </w:rPr>
      </w:pPr>
      <w:r w:rsidRPr="00AB291A">
        <w:rPr>
          <w:rFonts w:ascii="Times New Roman" w:hAnsi="Times New Roman" w:cs="Times New Roman"/>
          <w:bCs/>
        </w:rPr>
        <w:t>uzavretá podľa § 269  a nasledujúcich</w:t>
      </w:r>
      <w:r w:rsidRPr="00AB291A">
        <w:rPr>
          <w:rFonts w:ascii="Times New Roman" w:hAnsi="Times New Roman" w:cs="Times New Roman"/>
        </w:rPr>
        <w:t xml:space="preserve"> </w:t>
      </w:r>
      <w:r w:rsidRPr="00AB291A">
        <w:rPr>
          <w:rFonts w:ascii="Times New Roman" w:hAnsi="Times New Roman" w:cs="Times New Roman"/>
          <w:bCs/>
        </w:rPr>
        <w:t>Obchodného zákonníka</w:t>
      </w:r>
    </w:p>
    <w:p w:rsidR="00AB291A" w:rsidRPr="00AB291A" w:rsidRDefault="00AB291A" w:rsidP="00AB291A">
      <w:pPr>
        <w:pStyle w:val="Default"/>
        <w:jc w:val="center"/>
        <w:rPr>
          <w:rFonts w:ascii="Times New Roman" w:hAnsi="Times New Roman" w:cs="Times New Roman"/>
        </w:rPr>
      </w:pPr>
      <w:r w:rsidRPr="00AB291A">
        <w:rPr>
          <w:rFonts w:ascii="Times New Roman" w:hAnsi="Times New Roman" w:cs="Times New Roman"/>
          <w:bCs/>
        </w:rPr>
        <w:t xml:space="preserve">č. 513/1991 </w:t>
      </w:r>
      <w:proofErr w:type="spellStart"/>
      <w:r w:rsidRPr="00AB291A">
        <w:rPr>
          <w:rFonts w:ascii="Times New Roman" w:hAnsi="Times New Roman" w:cs="Times New Roman"/>
          <w:bCs/>
        </w:rPr>
        <w:t>Zb.v</w:t>
      </w:r>
      <w:proofErr w:type="spellEnd"/>
      <w:r w:rsidRPr="00AB291A">
        <w:rPr>
          <w:rFonts w:ascii="Times New Roman" w:hAnsi="Times New Roman" w:cs="Times New Roman"/>
          <w:bCs/>
        </w:rPr>
        <w:t xml:space="preserve"> znení neskorších predpisov</w:t>
      </w:r>
    </w:p>
    <w:p w:rsidR="00AB291A" w:rsidRPr="00AB291A" w:rsidRDefault="00AB291A" w:rsidP="00AB29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291A" w:rsidRPr="00AB291A" w:rsidRDefault="00AB291A" w:rsidP="00AB291A">
      <w:pPr>
        <w:numPr>
          <w:ilvl w:val="0"/>
          <w:numId w:val="38"/>
        </w:numPr>
        <w:tabs>
          <w:tab w:val="left" w:pos="0"/>
          <w:tab w:val="left" w:pos="2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291A">
        <w:rPr>
          <w:rFonts w:ascii="Times New Roman" w:hAnsi="Times New Roman" w:cs="Times New Roman"/>
          <w:b/>
          <w:color w:val="000000"/>
          <w:sz w:val="24"/>
          <w:szCs w:val="24"/>
        </w:rPr>
        <w:t>Zmluvné strany</w:t>
      </w:r>
    </w:p>
    <w:p w:rsidR="00AB291A" w:rsidRPr="00AB291A" w:rsidRDefault="00AB291A" w:rsidP="00AB291A">
      <w:pPr>
        <w:tabs>
          <w:tab w:val="left" w:pos="0"/>
          <w:tab w:val="left" w:pos="28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5941"/>
      </w:tblGrid>
      <w:tr w:rsidR="00AB291A" w:rsidRPr="00AB291A" w:rsidTr="00C47795">
        <w:tc>
          <w:tcPr>
            <w:tcW w:w="3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1A" w:rsidRPr="00AB291A" w:rsidRDefault="00AB291A" w:rsidP="00AB291A">
            <w:pPr>
              <w:pStyle w:val="Standard"/>
              <w:widowControl/>
              <w:numPr>
                <w:ilvl w:val="1"/>
                <w:numId w:val="47"/>
              </w:numPr>
              <w:tabs>
                <w:tab w:val="left" w:pos="840"/>
              </w:tabs>
              <w:ind w:left="4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91A">
              <w:rPr>
                <w:rFonts w:ascii="Times New Roman" w:hAnsi="Times New Roman" w:cs="Times New Roman"/>
                <w:b/>
                <w:bCs/>
                <w:color w:val="000000"/>
              </w:rPr>
              <w:t>Objednávateľ:</w:t>
            </w:r>
          </w:p>
          <w:p w:rsidR="00AB291A" w:rsidRPr="00AB291A" w:rsidRDefault="00AB291A" w:rsidP="00C47795">
            <w:pPr>
              <w:pStyle w:val="Standard"/>
              <w:ind w:left="4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Sídlo:</w:t>
            </w: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Právna forma:</w:t>
            </w: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Zriadená:                                                 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   Štatutárny zástupca: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   IČO: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DIČ: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IČ DPH:</w:t>
            </w:r>
          </w:p>
          <w:p w:rsidR="00AB291A" w:rsidRPr="00AB291A" w:rsidRDefault="00AB291A" w:rsidP="00C47795">
            <w:pPr>
              <w:pStyle w:val="Standard"/>
              <w:spacing w:line="276" w:lineRule="auto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Bankové spojenie:</w:t>
            </w:r>
          </w:p>
          <w:p w:rsidR="00AB291A" w:rsidRPr="00AB291A" w:rsidRDefault="00AB291A" w:rsidP="00C4779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   Číslo účtu:</w:t>
            </w:r>
          </w:p>
          <w:p w:rsidR="00AB291A" w:rsidRPr="00AB291A" w:rsidRDefault="00AB291A" w:rsidP="00C47795">
            <w:pPr>
              <w:pStyle w:val="Textbody"/>
              <w:ind w:left="180"/>
              <w:rPr>
                <w:i w:val="0"/>
                <w:color w:val="000000"/>
                <w:szCs w:val="24"/>
              </w:rPr>
            </w:pPr>
            <w:r w:rsidRPr="00AB291A">
              <w:rPr>
                <w:i w:val="0"/>
                <w:color w:val="000000"/>
                <w:szCs w:val="24"/>
              </w:rPr>
              <w:t>Zástupca oprávnený jednať vo   veciach technických</w:t>
            </w:r>
          </w:p>
          <w:p w:rsidR="00AB291A" w:rsidRPr="00AB291A" w:rsidRDefault="00AB291A" w:rsidP="00C47795">
            <w:pPr>
              <w:pStyle w:val="Textbody"/>
              <w:ind w:left="426" w:hanging="246"/>
              <w:rPr>
                <w:szCs w:val="24"/>
              </w:rPr>
            </w:pPr>
            <w:r w:rsidRPr="00AB291A">
              <w:rPr>
                <w:i w:val="0"/>
                <w:color w:val="000000"/>
                <w:szCs w:val="24"/>
              </w:rPr>
              <w:t>Telefón: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B291A">
              <w:rPr>
                <w:rFonts w:ascii="Times New Roman" w:hAnsi="Times New Roman" w:cs="Times New Roman"/>
                <w:b/>
              </w:rPr>
              <w:t>Obec Borský Svätý Jur</w:t>
            </w: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color w:val="333333"/>
              </w:rPr>
            </w:pP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color w:val="333333"/>
              </w:rPr>
            </w:pPr>
            <w:r w:rsidRPr="00AB291A">
              <w:rPr>
                <w:rFonts w:ascii="Times New Roman" w:hAnsi="Times New Roman" w:cs="Times New Roman"/>
                <w:color w:val="333333"/>
              </w:rPr>
              <w:t>Č. 690, 908 79 Borský Svätý Jur</w:t>
            </w:r>
          </w:p>
          <w:p w:rsidR="00AB291A" w:rsidRPr="00AB291A" w:rsidRDefault="00AB291A" w:rsidP="00C47795">
            <w:pPr>
              <w:pStyle w:val="Standard"/>
              <w:ind w:right="-648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Právnická osoba</w:t>
            </w:r>
          </w:p>
          <w:p w:rsidR="00AB291A" w:rsidRPr="00AB291A" w:rsidRDefault="00AB291A" w:rsidP="00C47795">
            <w:pPr>
              <w:pStyle w:val="Standard"/>
              <w:ind w:right="-648"/>
              <w:rPr>
                <w:rFonts w:ascii="Times New Roman" w:hAnsi="Times New Roman" w:cs="Times New Roman"/>
                <w:color w:val="000000"/>
              </w:rPr>
            </w:pPr>
            <w:r w:rsidRPr="00AB291A">
              <w:rPr>
                <w:rFonts w:ascii="Times New Roman" w:hAnsi="Times New Roman" w:cs="Times New Roman"/>
                <w:color w:val="000000"/>
              </w:rPr>
              <w:t>Zákonom č.369/1990 Zb. O obecnom zriadení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Mgr. Anna Kratochvílová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00309401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2021049415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Nie je platcom DPH</w:t>
            </w: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bCs/>
                <w:color w:val="333333"/>
              </w:rPr>
            </w:pPr>
            <w:r w:rsidRPr="00AB291A">
              <w:rPr>
                <w:rFonts w:ascii="Times New Roman" w:hAnsi="Times New Roman" w:cs="Times New Roman"/>
                <w:bCs/>
                <w:color w:val="333333"/>
              </w:rPr>
              <w:t xml:space="preserve">Prima banka </w:t>
            </w:r>
            <w:proofErr w:type="spellStart"/>
            <w:r w:rsidRPr="00AB291A">
              <w:rPr>
                <w:rFonts w:ascii="Times New Roman" w:hAnsi="Times New Roman" w:cs="Times New Roman"/>
                <w:bCs/>
                <w:color w:val="333333"/>
              </w:rPr>
              <w:t>a.s</w:t>
            </w:r>
            <w:proofErr w:type="spellEnd"/>
            <w:r w:rsidRPr="00AB291A">
              <w:rPr>
                <w:rFonts w:ascii="Times New Roman" w:hAnsi="Times New Roman" w:cs="Times New Roman"/>
                <w:bCs/>
                <w:color w:val="333333"/>
              </w:rPr>
              <w:t>. Senica</w:t>
            </w: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bCs/>
                <w:color w:val="333333"/>
              </w:rPr>
            </w:pPr>
            <w:r w:rsidRPr="00AB291A">
              <w:rPr>
                <w:rFonts w:ascii="Times New Roman" w:hAnsi="Times New Roman" w:cs="Times New Roman"/>
                <w:bCs/>
                <w:color w:val="333333"/>
              </w:rPr>
              <w:t>SK41 5600 0000 0032 0200 0002</w:t>
            </w: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B291A">
              <w:rPr>
                <w:rFonts w:ascii="Times New Roman" w:hAnsi="Times New Roman" w:cs="Times New Roman"/>
              </w:rPr>
              <w:t>Mgr. Anna Kratochvílová</w:t>
            </w: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  <w:color w:val="333333"/>
              </w:rPr>
            </w:pPr>
          </w:p>
          <w:p w:rsidR="00AB291A" w:rsidRPr="00AB291A" w:rsidRDefault="00AB291A" w:rsidP="00C47795">
            <w:pPr>
              <w:pStyle w:val="Standard"/>
              <w:shd w:val="clear" w:color="auto" w:fill="FFFFFF"/>
              <w:spacing w:line="233" w:lineRule="atLeast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034 / 777 21 21</w:t>
            </w:r>
          </w:p>
        </w:tc>
      </w:tr>
    </w:tbl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  <w:r w:rsidRPr="00AB291A">
        <w:rPr>
          <w:rFonts w:ascii="Times New Roman" w:hAnsi="Times New Roman" w:cs="Times New Roman"/>
        </w:rPr>
        <w:t xml:space="preserve">  (ďalej len „objednávateľ“)</w:t>
      </w: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tbl>
      <w:tblPr>
        <w:tblW w:w="158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  <w:gridCol w:w="12289"/>
      </w:tblGrid>
      <w:tr w:rsidR="00AB291A" w:rsidRPr="00AB291A" w:rsidTr="00C47795"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1A" w:rsidRPr="00AB291A" w:rsidRDefault="00AB291A" w:rsidP="00AB291A">
            <w:pPr>
              <w:pStyle w:val="Odsekzoznamu"/>
              <w:numPr>
                <w:ilvl w:val="1"/>
                <w:numId w:val="47"/>
              </w:numPr>
              <w:tabs>
                <w:tab w:val="left" w:pos="840"/>
              </w:tabs>
              <w:autoSpaceDN w:val="0"/>
              <w:spacing w:after="0" w:line="240" w:lineRule="auto"/>
              <w:ind w:left="42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Poskytovateľ:                                                    </w:t>
            </w:r>
          </w:p>
          <w:p w:rsidR="00AB291A" w:rsidRPr="00AB291A" w:rsidRDefault="00AB291A" w:rsidP="00C47795">
            <w:pPr>
              <w:pStyle w:val="Standard"/>
              <w:tabs>
                <w:tab w:val="left" w:pos="4470"/>
              </w:tabs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Sídlo:</w:t>
            </w:r>
            <w:r w:rsidRPr="00AB291A">
              <w:rPr>
                <w:rFonts w:ascii="Times New Roman" w:hAnsi="Times New Roman" w:cs="Times New Roman"/>
              </w:rPr>
              <w:tab/>
              <w:t xml:space="preserve">                                     </w:t>
            </w: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Právna forma:                              </w:t>
            </w: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Zapísaná:                                                 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Štatutárny zástupca:                    </w:t>
            </w:r>
          </w:p>
          <w:p w:rsidR="00AB291A" w:rsidRPr="00AB291A" w:rsidRDefault="00AB291A" w:rsidP="00C47795">
            <w:pPr>
              <w:pStyle w:val="Standard"/>
              <w:ind w:left="1080" w:hanging="900"/>
              <w:rPr>
                <w:rFonts w:ascii="Times New Roman" w:hAnsi="Times New Roman" w:cs="Times New Roman"/>
              </w:rPr>
            </w:pP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IČO:                                            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DIČ:                                            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IČ DPH:                                      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Bankové spojenie:                      </w:t>
            </w:r>
          </w:p>
          <w:p w:rsidR="00AB291A" w:rsidRPr="00AB291A" w:rsidRDefault="00AB291A" w:rsidP="00C47795">
            <w:pPr>
              <w:pStyle w:val="Standard"/>
              <w:ind w:left="2880" w:hanging="2700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 xml:space="preserve">Číslo účtu:                                   </w:t>
            </w:r>
          </w:p>
          <w:p w:rsidR="00AB291A" w:rsidRPr="00AB291A" w:rsidRDefault="00AB291A" w:rsidP="00C47795">
            <w:pPr>
              <w:pStyle w:val="Textbody"/>
              <w:ind w:left="180"/>
              <w:rPr>
                <w:i w:val="0"/>
                <w:color w:val="auto"/>
                <w:szCs w:val="24"/>
              </w:rPr>
            </w:pPr>
            <w:r w:rsidRPr="00AB291A">
              <w:rPr>
                <w:i w:val="0"/>
                <w:color w:val="auto"/>
                <w:szCs w:val="24"/>
              </w:rPr>
              <w:t>Zástupca oprávnený jednať vo   veciach technických:</w:t>
            </w:r>
          </w:p>
          <w:p w:rsidR="00AB291A" w:rsidRPr="00AB291A" w:rsidRDefault="00AB291A" w:rsidP="00C47795">
            <w:pPr>
              <w:pStyle w:val="Textbody"/>
              <w:ind w:left="426" w:hanging="246"/>
              <w:rPr>
                <w:szCs w:val="24"/>
              </w:rPr>
            </w:pPr>
            <w:r w:rsidRPr="00AB291A">
              <w:rPr>
                <w:i w:val="0"/>
                <w:color w:val="auto"/>
                <w:szCs w:val="24"/>
              </w:rPr>
              <w:t>Telefón:</w:t>
            </w:r>
            <w:r w:rsidRPr="00AB291A">
              <w:rPr>
                <w:szCs w:val="24"/>
              </w:rPr>
              <w:t xml:space="preserve"> </w:t>
            </w:r>
          </w:p>
        </w:tc>
        <w:tc>
          <w:tcPr>
            <w:tcW w:w="12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  <w:r w:rsidRPr="00AB291A">
        <w:rPr>
          <w:rFonts w:ascii="Times New Roman" w:hAnsi="Times New Roman" w:cs="Times New Roman"/>
        </w:rPr>
        <w:t xml:space="preserve">   (ďalej len „poskytovateľ“)    </w:t>
      </w: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jc w:val="center"/>
        <w:rPr>
          <w:rFonts w:ascii="Times New Roman" w:hAnsi="Times New Roman" w:cs="Times New Roman"/>
        </w:rPr>
      </w:pPr>
      <w:r w:rsidRPr="00AB291A">
        <w:rPr>
          <w:rFonts w:ascii="Times New Roman" w:hAnsi="Times New Roman" w:cs="Times New Roman"/>
        </w:rPr>
        <w:t>(spoločne ďalej aj ako „zmluvné strany“)</w:t>
      </w:r>
    </w:p>
    <w:p w:rsidR="00AB291A" w:rsidRPr="00AB291A" w:rsidRDefault="00AB291A" w:rsidP="00AB291A">
      <w:pPr>
        <w:pStyle w:val="Standard"/>
        <w:jc w:val="center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pStyle w:val="Standard"/>
        <w:jc w:val="center"/>
        <w:rPr>
          <w:rFonts w:ascii="Times New Roman" w:hAnsi="Times New Roman" w:cs="Times New Roman"/>
        </w:rPr>
      </w:pPr>
    </w:p>
    <w:p w:rsidR="00AB291A" w:rsidRPr="00AB291A" w:rsidRDefault="00AB291A" w:rsidP="00AB291A">
      <w:pPr>
        <w:tabs>
          <w:tab w:val="left" w:pos="0"/>
          <w:tab w:val="left" w:pos="28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91A" w:rsidRPr="00AB291A" w:rsidRDefault="00AB291A" w:rsidP="00AB291A">
      <w:pPr>
        <w:tabs>
          <w:tab w:val="left" w:pos="0"/>
          <w:tab w:val="left" w:pos="28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AB291A" w:rsidRPr="00AB291A" w:rsidTr="00C47795">
        <w:tc>
          <w:tcPr>
            <w:tcW w:w="9468" w:type="dxa"/>
          </w:tcPr>
          <w:p w:rsidR="00AB291A" w:rsidRPr="00AB291A" w:rsidRDefault="00AB291A" w:rsidP="00C47795">
            <w:pPr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 Preambula</w:t>
            </w:r>
          </w:p>
          <w:p w:rsidR="00AB291A" w:rsidRPr="00AB291A" w:rsidRDefault="00AB291A" w:rsidP="00C47795">
            <w:pPr>
              <w:pStyle w:val="Standard"/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B291A">
              <w:rPr>
                <w:rFonts w:ascii="Times New Roman" w:hAnsi="Times New Roman" w:cs="Times New Roman"/>
              </w:rPr>
              <w:t>Zmluvné strany sa zaväzujú, že zmenu osôb uvedených v bodoch 1.1. a 1.2. si vzájomne oznámia  doporučeným listom.</w:t>
            </w:r>
          </w:p>
          <w:p w:rsidR="00AB291A" w:rsidRPr="00AB291A" w:rsidRDefault="00AB291A" w:rsidP="00C47795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AB291A" w:rsidRPr="00AB291A" w:rsidRDefault="00AB291A" w:rsidP="00C4779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B291A">
              <w:rPr>
                <w:rFonts w:ascii="Times New Roman" w:hAnsi="Times New Roman" w:cs="Times New Roman"/>
                <w:b/>
                <w:bCs/>
              </w:rPr>
              <w:t xml:space="preserve">uzatvárajú túto zmluvu </w:t>
            </w:r>
            <w:r w:rsidRPr="00AB291A">
              <w:rPr>
                <w:rFonts w:ascii="Times New Roman" w:hAnsi="Times New Roman" w:cs="Times New Roman"/>
                <w:b/>
              </w:rPr>
              <w:t>o poskytovaní služieb</w:t>
            </w:r>
          </w:p>
          <w:p w:rsidR="00AB291A" w:rsidRPr="00AB291A" w:rsidRDefault="00AB291A" w:rsidP="00C47795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AB291A" w:rsidRPr="00AB291A" w:rsidRDefault="00AB291A" w:rsidP="00C477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91A">
              <w:rPr>
                <w:rFonts w:ascii="Times New Roman" w:hAnsi="Times New Roman" w:cs="Times New Roman"/>
              </w:rPr>
              <w:t xml:space="preserve">Táto zmluva sa </w:t>
            </w:r>
            <w:r w:rsidRPr="00AB291A">
              <w:rPr>
                <w:rFonts w:ascii="Times New Roman" w:hAnsi="Times New Roman" w:cs="Times New Roman"/>
                <w:color w:val="000000"/>
              </w:rPr>
              <w:t>uzatvára podľa  § 117 zákona č. 343/2015 Z. z. o verejnom obstarávaní a o zmene a doplnení niektorých zákonov v znení neskorších predpisov – zákazka s nízkou hodnotou –poskytovanie služieb</w:t>
            </w:r>
          </w:p>
          <w:p w:rsidR="00AB291A" w:rsidRPr="00AB291A" w:rsidRDefault="00AB291A" w:rsidP="00C47795">
            <w:pPr>
              <w:tabs>
                <w:tab w:val="left" w:pos="284"/>
                <w:tab w:val="left" w:pos="645"/>
              </w:tabs>
              <w:ind w:left="645" w:hanging="3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Predmet zmluvy</w:t>
            </w:r>
          </w:p>
          <w:p w:rsidR="00AB291A" w:rsidRPr="00AB291A" w:rsidRDefault="00AB291A" w:rsidP="00C47795">
            <w:pPr>
              <w:tabs>
                <w:tab w:val="left" w:pos="72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Predmetom tejto zmluvy je vykonanie služieb: </w:t>
            </w:r>
            <w:r w:rsidRPr="00AB291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„</w:t>
            </w:r>
            <w:proofErr w:type="spellStart"/>
            <w:r w:rsidR="002E14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Uh</w:t>
            </w:r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ŕňanie</w:t>
            </w:r>
            <w:proofErr w:type="spellEnd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AB291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snehu na komunikáciách </w:t>
            </w:r>
            <w:r w:rsidRPr="00AB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obci Borský Svätý Jur </w:t>
            </w:r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a osadách </w:t>
            </w:r>
            <w:proofErr w:type="spellStart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Tomky</w:t>
            </w:r>
            <w:proofErr w:type="spellEnd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Húšky</w:t>
            </w:r>
            <w:proofErr w:type="spellEnd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 a Dolné Valy“</w:t>
            </w:r>
            <w:r w:rsidRPr="00AB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91A" w:rsidRPr="00AB291A" w:rsidRDefault="00AB291A" w:rsidP="00C47795">
            <w:pPr>
              <w:tabs>
                <w:tab w:val="left" w:pos="72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Miestom vykonávania služieb je obec </w:t>
            </w:r>
            <w:r w:rsidRPr="00AB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Borský Svätý Jur </w:t>
            </w:r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a osady </w:t>
            </w:r>
            <w:proofErr w:type="spellStart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Tomky</w:t>
            </w:r>
            <w:proofErr w:type="spellEnd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>Húšky</w:t>
            </w:r>
            <w:proofErr w:type="spellEnd"/>
            <w:r w:rsidRPr="00AB291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 a Dolné Valy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291A" w:rsidRPr="00AB291A" w:rsidRDefault="00AB291A" w:rsidP="00C47795">
            <w:pPr>
              <w:tabs>
                <w:tab w:val="left" w:pos="72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Zimnou údržbou miestnych komunikácií sa pre účely tejto zmluvy rozumie  odhŕňanie snehu pluhovaním z ciest pre zabezpečenie zjazdnosti.  </w:t>
            </w:r>
          </w:p>
          <w:p w:rsidR="00AB291A" w:rsidRPr="00AB291A" w:rsidRDefault="00AB291A" w:rsidP="00AB291A">
            <w:pPr>
              <w:pStyle w:val="Zkladntext"/>
              <w:widowControl w:val="0"/>
              <w:numPr>
                <w:ilvl w:val="0"/>
                <w:numId w:val="40"/>
              </w:numPr>
              <w:spacing w:after="0"/>
              <w:ind w:left="1134" w:hanging="283"/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AB291A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 a poskytovateľ sa dohodli, že miestne komunikácie sa začnú odhŕňať do 30 minút po napadnutí súvislej vrstvy snehu, ktorej výška dosiahne minimálne 5 cm. Poskytovateľ nastupuje na odhŕňanie snehu po splnení podmienok automaticky bez vyzvania obcou. Poskytovateľ služby je povinný viesť záznamy o vykonaných  činnostiach v prevádzkovom denníku. V čase nevyhlásenej zimnej pripravenosti od 15. marca do 15. novembra sa odhŕňanie snehu robí po dohode s vedením obce.</w:t>
            </w:r>
          </w:p>
          <w:p w:rsidR="00AB291A" w:rsidRPr="00AB291A" w:rsidRDefault="00AB291A" w:rsidP="00AB291A">
            <w:pPr>
              <w:pStyle w:val="Zkladntext"/>
              <w:widowControl w:val="0"/>
              <w:numPr>
                <w:ilvl w:val="0"/>
                <w:numId w:val="40"/>
              </w:numPr>
              <w:spacing w:after="0"/>
              <w:ind w:left="1134" w:hanging="283"/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AB291A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Zimná údržba miestnych komunikácií bude pozostávať z odstraňovania snehu pluhovaním </w:t>
            </w:r>
            <w:r w:rsidRPr="00AB291A">
              <w:rPr>
                <w:rFonts w:ascii="Times New Roman" w:hAnsi="Times New Roman"/>
                <w:sz w:val="24"/>
              </w:rPr>
              <w:t> 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radlicou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odhŕňanie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snehu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pluhovaním</w:t>
            </w:r>
            <w:proofErr w:type="spellEnd"/>
            <w:r w:rsidRPr="00AB291A">
              <w:rPr>
                <w:rFonts w:ascii="Times New Roman" w:hAnsi="Times New Roman"/>
                <w:sz w:val="24"/>
                <w:lang w:val="sk-SK"/>
              </w:rPr>
              <w:t>, ktorá musí byť</w:t>
            </w:r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opatrená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gumovým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291A">
              <w:rPr>
                <w:rFonts w:ascii="Times New Roman" w:hAnsi="Times New Roman"/>
                <w:sz w:val="24"/>
              </w:rPr>
              <w:t>britom</w:t>
            </w:r>
            <w:proofErr w:type="spellEnd"/>
            <w:r w:rsidRPr="00AB291A">
              <w:rPr>
                <w:rFonts w:ascii="Times New Roman" w:hAnsi="Times New Roman"/>
                <w:sz w:val="24"/>
              </w:rPr>
              <w:t>.</w:t>
            </w:r>
          </w:p>
          <w:p w:rsidR="00AB291A" w:rsidRPr="00AB291A" w:rsidRDefault="00AB291A" w:rsidP="00C47795">
            <w:pPr>
              <w:pStyle w:val="Zkladntext"/>
              <w:ind w:left="1134"/>
              <w:rPr>
                <w:rFonts w:ascii="Times New Roman" w:hAnsi="Times New Roman"/>
                <w:color w:val="000000"/>
                <w:sz w:val="24"/>
              </w:rPr>
            </w:pPr>
          </w:p>
          <w:p w:rsidR="00AB291A" w:rsidRPr="00AB291A" w:rsidRDefault="00AB291A" w:rsidP="00C47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Čas plnenia</w:t>
            </w:r>
          </w:p>
          <w:p w:rsidR="00AB291A" w:rsidRPr="00AB291A" w:rsidRDefault="00AB291A" w:rsidP="00AB291A">
            <w:pPr>
              <w:numPr>
                <w:ilvl w:val="0"/>
                <w:numId w:val="45"/>
              </w:numPr>
              <w:tabs>
                <w:tab w:val="left" w:pos="0"/>
                <w:tab w:val="left" w:pos="558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Zmluva  sa uzatvára na dobu určitú od </w:t>
            </w: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1.12.2020 do 31.03.2024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Čas plnenia sa každoročne uprení podľa potreby a aktuálnych poveternostných podmienok.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AB291A" w:rsidRPr="00AB291A" w:rsidRDefault="00AB291A" w:rsidP="00AB291A">
            <w:pPr>
              <w:numPr>
                <w:ilvl w:val="0"/>
                <w:numId w:val="45"/>
              </w:numPr>
              <w:tabs>
                <w:tab w:val="left" w:pos="0"/>
                <w:tab w:val="left" w:pos="558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Poskytovateľ je  povinný 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započať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vykonanie prác po nasnežení 5 cm snehu a to najneskôr do 30 minút.</w:t>
            </w:r>
          </w:p>
          <w:p w:rsidR="00AB291A" w:rsidRPr="00AB291A" w:rsidRDefault="00AB291A" w:rsidP="00C47795">
            <w:pPr>
              <w:tabs>
                <w:tab w:val="left" w:pos="0"/>
              </w:tabs>
              <w:ind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tabs>
                <w:tab w:val="left" w:pos="0"/>
              </w:tabs>
              <w:ind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Cena diela a fakturácia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Jednotkové ceny sú dohodnuté ako ceny maximálne podľa zákona č. 18/1996 Z. z. o cenách v znení neskorších predpisov  a vyhlášky č. 87/1996 Z. z.  v znení neskorších predpisov.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Ceny je možné meniť len v prípade, ak tvorbu cien ovplyvní štát svojimi rozhodnutiami (zmena DPH, zmeny sadzieb energií a pod.).  Zmeny cien a dodatky zmluvy musia byť odsúhlasené a podpísané obidvoma zmluvnými stranami a nadobudnú platnosť dňom podpisu.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Objednávateľ neposkytuje poskytovateľovi žiaden preddavok.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vykonaní prác poskytovateľ najneskôr do 5. pracovného dňa nasledujúceho mesiaca predloží zástupcovi objednávateľa na odsúhlasenie a potvrdenie súpis skutočne odpracovaných  hodín s dátum vykonania prác.. Následne poskytovateľ predloží faktúru za skutočne odvedené práce s odsúhlaseným a potvrdeným súpisom  odpracovaných dní a hodín., ktorý je neoddeliteľnou prílohou faktúry. Poskytovateľ bude fakturovať výkony zimnej údržby faktúrou, ktorá musí obsahovať náležitosti daňového dokladu.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 je povinný fakturovať výkony zimnej údržby samostatne v mesačných fakturačných obdobiach. Ku faktúre je povinný priložiť súpis skutočne odpracovaných  hodín s dátum vykonania prác.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Poskytovateľ je oprávnený účtovať hodinovú sadzbu za vykonávanie zimnej údržby len za hodiny, ktoré vykonal za odhŕňanie snehu. 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 je oprávnený účtovať za vykonané práce cenu podľa cenovej ponuky</w:t>
            </w:r>
            <w:r w:rsidRPr="00AB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291A">
              <w:rPr>
                <w:rFonts w:ascii="Times New Roman" w:hAnsi="Times New Roman" w:cs="Times New Roman"/>
                <w:sz w:val="24"/>
                <w:szCs w:val="24"/>
              </w:rPr>
              <w:t>uvedenej v Čl. V. ods. 11. tejto zmluvy. 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Vyššie uvedené ceny zimnej údržby platia cez pracovné dni, víkendy a aj štátne sviatky bez</w:t>
            </w:r>
          </w:p>
          <w:p w:rsidR="00AB291A" w:rsidRPr="00AB291A" w:rsidRDefault="00AB291A" w:rsidP="00C47795">
            <w:p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príplatkov.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Takto stanovená cena zohľadňuje všetky náklady poskytovateľ s poskytovaním prác a služieb v zmysle tejto Zmluvy.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Splatnosť faktúry je stanovená do 14 dní od jej doručenia objednávateľovi.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faktúra nebude obsahovať všetky predpísané náležitosti, objednávateľ je oprávnený ju</w:t>
            </w:r>
          </w:p>
          <w:p w:rsidR="00AB291A" w:rsidRPr="00AB291A" w:rsidRDefault="00AB291A" w:rsidP="00C47795">
            <w:p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poskytovateľovi vrátiť na doplnenie. V takom prípade sa preruší plynutie lehoty splatnosti a nová lehota splatnosti začne plynúť dňom doručenia opravnej faktúry obstarávateľovi.</w:t>
            </w:r>
          </w:p>
          <w:p w:rsidR="00AB291A" w:rsidRPr="00AB291A" w:rsidRDefault="00AB291A" w:rsidP="00AB291A">
            <w:pPr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Cena za vykonanie predmetu zmluvy podľa Čl. III. tejto zmluvy za obdobie od 1.12.2020 do 31.03.2024 je : </w:t>
            </w:r>
          </w:p>
          <w:p w:rsidR="00AB291A" w:rsidRPr="00AB291A" w:rsidRDefault="00AB291A" w:rsidP="00C47795">
            <w:pPr>
              <w:pStyle w:val="Odsekzoznamu"/>
              <w:tabs>
                <w:tab w:val="left" w:pos="426"/>
                <w:tab w:val="right" w:pos="2410"/>
                <w:tab w:val="right" w:pos="3119"/>
              </w:tabs>
              <w:ind w:left="709" w:hanging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Cena bez DPH: ......,-  eur /hod. </w:t>
            </w:r>
          </w:p>
          <w:p w:rsidR="00AB291A" w:rsidRPr="00AB291A" w:rsidRDefault="00AB291A" w:rsidP="00C47795">
            <w:pPr>
              <w:pStyle w:val="Odsekzoznamu"/>
              <w:tabs>
                <w:tab w:val="right" w:pos="2410"/>
                <w:tab w:val="right" w:pos="3119"/>
              </w:tabs>
              <w:ind w:left="426" w:hanging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20% DPH: .......... - eur</w:t>
            </w:r>
          </w:p>
          <w:p w:rsidR="00AB291A" w:rsidRPr="00AB291A" w:rsidRDefault="00AB291A" w:rsidP="00C47795">
            <w:pPr>
              <w:pStyle w:val="Odsekzoznamu"/>
              <w:tabs>
                <w:tab w:val="right" w:pos="2410"/>
                <w:tab w:val="right" w:pos="3119"/>
              </w:tabs>
              <w:ind w:left="426" w:hanging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Cena s DPH: ........ eur/hod.,  slovom: ......... eur.</w:t>
            </w:r>
          </w:p>
          <w:p w:rsidR="00AB291A" w:rsidRPr="00AB291A" w:rsidRDefault="00AB291A" w:rsidP="00C47795">
            <w:pPr>
              <w:pStyle w:val="Odsekzoznamu"/>
              <w:tabs>
                <w:tab w:val="right" w:pos="2410"/>
                <w:tab w:val="right" w:pos="3119"/>
              </w:tabs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 dohodnutej cene sú zahrnuté všetky náklady poskytovateľa.</w:t>
            </w:r>
          </w:p>
          <w:p w:rsidR="00AB291A" w:rsidRPr="00AB291A" w:rsidRDefault="00AB291A" w:rsidP="00AB291A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za vykonanie diela pokrýva všetky zmluvné záväzky. Práce, ktoré poskytovateľ služby  nevykoná, vykoná bez príkazu objednávateľa alebo odchylne od dojednaných zmluvných podmienok, objednávateľ neuhradí.</w:t>
            </w:r>
          </w:p>
          <w:p w:rsidR="00AB291A" w:rsidRPr="00AB291A" w:rsidRDefault="00AB291A" w:rsidP="00C47795">
            <w:pPr>
              <w:widowControl w:val="0"/>
              <w:suppressAutoHyphens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Čl. VI. Povinnosti poskytovateľa</w:t>
            </w:r>
          </w:p>
          <w:p w:rsidR="00AB291A" w:rsidRPr="00AB291A" w:rsidRDefault="00AB291A" w:rsidP="00C47795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Poskytovateľ vyhlasuje, že disponuje potrebnými a spôsobilými strojovými zariadeniami</w:t>
            </w:r>
          </w:p>
          <w:p w:rsidR="00AB291A" w:rsidRPr="00AB291A" w:rsidRDefault="00AB291A" w:rsidP="00C47795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 personálom na riadne a včasné plnenie predmetu tejto zmluvy.</w:t>
            </w:r>
          </w:p>
          <w:p w:rsidR="00AB291A" w:rsidRPr="00AB291A" w:rsidRDefault="00AB291A" w:rsidP="00C47795">
            <w:pPr>
              <w:widowControl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V prípade , ak napriek vyhláseniu uvedenému v odseku 1 tohto článku budú mať poskytované služby vady čo do množstva a kvality, je objednávateľ povinný tieto vady bez zbytočného odkladu po ich zistení oznámiť poskytovateľovi. V tomto prípade je poskytovateľ povinný bezodkladne, najneskôr však do dvoch hodín, na svoje náklady vady odstrániť a podať o tom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správu objednávateľovi.</w:t>
            </w:r>
          </w:p>
          <w:p w:rsidR="00AB291A" w:rsidRPr="00AB291A" w:rsidRDefault="00AB291A" w:rsidP="00C47795">
            <w:pPr>
              <w:widowControl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Poskytovateľ je povinný od dňa podpisu tejto zmluvy viesť denník vykonaných služieb v slovenskom jazyku, a to v originály a vo dvoch kópiách. Jednu kópiu je povinný uložiť oddelene od originálu, aby bola k dispozícii v prípade straty alebo zničenia originálu. Ďalšiu kópiu denníka vykonaných služieb odoberá objednávateľ. </w:t>
            </w:r>
          </w:p>
          <w:p w:rsidR="00AB291A" w:rsidRPr="00AB291A" w:rsidRDefault="00AB291A" w:rsidP="00C47795">
            <w:pPr>
              <w:widowControl w:val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Poskytovateľ musí bez meškania telefonicky a písomne informovať objednávateľa o vzniku akejkoľvek udalosti, ktorá bráni alebo sťažuje realizáciu predmetu tejto zmluvy.</w:t>
            </w:r>
          </w:p>
          <w:p w:rsidR="00AB291A" w:rsidRPr="00AB291A" w:rsidRDefault="00AB291A" w:rsidP="00EF7989">
            <w:pPr>
              <w:widowControl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Poskytovateľ je povinný bezodkladne oznámiť objednávateľovi skutočnosť počas kalamitných situácií, keď už vlastnými silami nie je schopný zabezpečiť zjazdnosť miestnych komunikácií.</w:t>
            </w:r>
          </w:p>
          <w:p w:rsidR="00AB291A" w:rsidRPr="00AB291A" w:rsidRDefault="00AB291A" w:rsidP="00C477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Čl. VII. Povinnosti objednávateľa</w:t>
            </w:r>
          </w:p>
          <w:p w:rsidR="00AB291A" w:rsidRPr="00AB291A" w:rsidRDefault="00AB291A" w:rsidP="00AB291A">
            <w:pPr>
              <w:pStyle w:val="Odsekzoznamu"/>
              <w:widowControl w:val="0"/>
              <w:numPr>
                <w:ilvl w:val="0"/>
                <w:numId w:val="48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Objednávateľ koordinuje práce na zimnej údržbe ciest a to obzvlášť pri kalamitných situáciách.</w:t>
            </w:r>
          </w:p>
          <w:p w:rsidR="00AB291A" w:rsidRPr="00AB291A" w:rsidRDefault="00AB291A" w:rsidP="00AB291A">
            <w:pPr>
              <w:pStyle w:val="Odsekzoznamu"/>
              <w:widowControl w:val="0"/>
              <w:numPr>
                <w:ilvl w:val="0"/>
                <w:numId w:val="48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Objednávateľ bude prevádzať priebežnú (aj 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námatkovú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kontrolu zimnej údržby.</w:t>
            </w:r>
          </w:p>
          <w:p w:rsidR="00AB291A" w:rsidRPr="00AB291A" w:rsidRDefault="00AB291A" w:rsidP="00C4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1A" w:rsidRPr="00AB291A" w:rsidRDefault="00AB291A" w:rsidP="00C47795">
            <w:pPr>
              <w:tabs>
                <w:tab w:val="left" w:pos="0"/>
                <w:tab w:val="left" w:pos="360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 Zodpovednosť za škodu</w:t>
            </w:r>
          </w:p>
          <w:p w:rsidR="00AB291A" w:rsidRPr="00AB291A" w:rsidRDefault="00AB291A" w:rsidP="00AB291A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 je povinný vykonávať práce odborne a na vlastnú zodpovednosť.</w:t>
            </w:r>
          </w:p>
          <w:p w:rsidR="00AB291A" w:rsidRPr="00AB291A" w:rsidRDefault="00AB291A" w:rsidP="00AB291A">
            <w:pPr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Poskytovateľ zodpovedá za škody spôsobené užívateľom ciest pri nehodách, ktorých príčinou boli 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závady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zjazdnosti spôsobené nedostatočnou orbou snehu. Len v prípadoch, keď poskytovateľ preukáže, že nebolo v jeho možnostiach tieto odstrániť, ani na 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predpísaným spôsobom upozorniť, môže sa poskytovateľ zbaviť zodpovednosti za škodu.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  <w:r w:rsidRPr="00AB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1A" w:rsidRPr="00AB291A" w:rsidRDefault="00AB291A" w:rsidP="00C47795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 Zmluvné pokuty</w:t>
            </w:r>
          </w:p>
          <w:p w:rsidR="00AB291A" w:rsidRPr="00AB291A" w:rsidRDefault="00AB291A" w:rsidP="00AB291A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Objednávateľ v prípade omeškania s úhradou faktúry zaplatí poskytovateľovi služby    zmluvnú pokutu vo výške 0,05% z hodnoty fakturovanej ceny za každý deň omeškania.</w:t>
            </w:r>
          </w:p>
          <w:p w:rsidR="00AB291A" w:rsidRPr="00AB291A" w:rsidRDefault="00AB291A" w:rsidP="00AB291A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sz w:val="24"/>
                <w:szCs w:val="24"/>
              </w:rPr>
              <w:t>V prípade, ak poskytovateľ nezačne s vykonávaním prác podľa Čl. IV ods. 2 a na danú skutočnosť neupozorní objednávateľa, objednávateľ je oprávnený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dôsledku, aby nevznikla kalamita objednať služby u iného poskytovateľa služby. Od poskytovateľa služby môže žiadať zmluvnú pokutu vo výške  1000,- Eur za každý deň nevykonania predmetu zmluvy. Vyššie uvedené neplatí v prípade, ak sú práce vykonávané poskytovateľom služby prerušené z dôvodu, že obstarávateľ bude viac ako 30 dní v omeškaní  s úhradou faktúr za vykonané služby vystavených poskytovateľom služby. </w:t>
            </w:r>
          </w:p>
          <w:p w:rsidR="00AB291A" w:rsidRPr="00AB291A" w:rsidRDefault="00AB291A" w:rsidP="00AB291A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Zaplatenie zmluvnej pokuty nevylučuje povinnosť poskytovateľa služby uhradiť objednávateľovi škodu v plnej výške, ktorá vznikla nesplnením záväzkov, ktoré pre neho zo zmluvného vzťahu vyplývajú.</w:t>
            </w:r>
          </w:p>
          <w:p w:rsidR="00AB291A" w:rsidRPr="00AB291A" w:rsidRDefault="00AB291A" w:rsidP="00C47795">
            <w:pPr>
              <w:pStyle w:val="Odsekzoznamu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 Ostatné dojednania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 služby zodpovedá za bezpečnosť a ochranu zdravia vlastných zamestnancov.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Použité postupy a  materiály pri vykonávaní diela musia spĺňať podmienky a požiadavky v zmysle platných právnych predpisov a platných technických noriem.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Poskytovateľ služby zodpovedá za vady v zmysle § 560 a 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Obchodného zákonníka.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Poskytovateľ služby je povinný vykonávať predmet zmluvy tak, aby neznehodnocoval výkon prác inej  právnickej alebo fyzickej osoby, nepoškodzoval majetok právnických a fyzických osôb a svojou činnosťou tieto osoby nad primeranú mieru neobťažoval. 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Doručením akýchkoľvek písomností na základe tejto zmluvy alebo v súvislosti s touto zmluvou sa rozumie doručenie písomnosti doporučene poštou s doručenkou,    doručenie kuriérom alebo osobné doručenie príslušnej zmluvnej strane. Za deň doručenia písomností sa považuje aj deň, v ktorý zmluvná strana, ktorá je adresátom, odoprie doručovanú písomnosť prevziať, alebo v ktorý márne uplynie dvojtýždňová úložná doba pre vyzdvihnutie si zásielky na pošte, doručovanej poštou zmluvnej strane, alebo v ktorý je na zásielke, doručovanej poštou zmluvnej strane, preukázateľne zamestnancom pošty vyznačená poznámka, že „adresát sa odsťahoval“, „adresát je neznámy“ alebo iná poznámka podobného významu.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 potreby doručovania prostredníctvom pošty sa použijú adresy zmluvných strán uvedené v záhlaví tejto zmluvy, ibaže odosielajúcej zmluvnej strane adresát písomnosti oznámil novú adresu sídla, prípadne inú novú adresu určenú na doručovanie písomnosti. V prípade akejkoľvek zmeny adresy určenej na doručovanie písomnosti na základe tejto zmluvy alebo v súvislosti s touto zmluvou sa príslušná zmluvná strana zaväzuje o zmene adresy bezodkladne písomne informovať druhú zmluvnú stranu v takomto prípade je pre doručovanie rozhodujúca nová adresa riadne oznámená zmluvnej strane pred odosielaním písomností.</w:t>
            </w:r>
          </w:p>
          <w:p w:rsidR="00AB291A" w:rsidRPr="00AB291A" w:rsidRDefault="00AB291A" w:rsidP="00AB291A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 zabezpečenie predmetu zmluvy je poskytovateľ  služby povinný mať k dispozícii 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najmä nasledovné  strojné vybavenie:</w:t>
            </w:r>
          </w:p>
          <w:p w:rsidR="00AB291A" w:rsidRPr="00AB291A" w:rsidRDefault="00AB291A" w:rsidP="00AB291A">
            <w:pPr>
              <w:widowControl w:val="0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ks mechanizmus s radlicou (radlica na odhŕňanie snehu musí byť opatrená gumovým </w:t>
            </w:r>
            <w:proofErr w:type="spellStart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britom</w:t>
            </w:r>
            <w:proofErr w:type="spellEnd"/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B291A" w:rsidRPr="00AB291A" w:rsidRDefault="00AB291A" w:rsidP="00AB291A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Použitie techniky na zabezpečenie predmetu zmluvy , ktorá nie je špecifikovaná v bode 7. tohto článku, poskytovateľ služby pred jej použitím na výkon predmetu zmluvy odsúhlasí s objednávateľom.</w:t>
            </w:r>
          </w:p>
          <w:p w:rsidR="00AB291A" w:rsidRPr="00AB291A" w:rsidRDefault="00AB291A" w:rsidP="00AB291A">
            <w:pPr>
              <w:numPr>
                <w:ilvl w:val="0"/>
                <w:numId w:val="37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Strojné vybavenie, ktorým bude poskytovateľ služby vykonávať predmet zmluvy,  musí      </w:t>
            </w:r>
          </w:p>
          <w:p w:rsidR="00AB291A" w:rsidRPr="00AB291A" w:rsidRDefault="00AB291A" w:rsidP="00C47795">
            <w:pPr>
              <w:ind w:left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mať charakter komunálnej techniky pre daný účel.  </w:t>
            </w:r>
          </w:p>
          <w:p w:rsidR="00AB291A" w:rsidRPr="00AB291A" w:rsidRDefault="00AB291A" w:rsidP="00C47795">
            <w:pPr>
              <w:tabs>
                <w:tab w:val="left" w:pos="426"/>
              </w:tabs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XI. Zánik zmluvy</w:t>
            </w:r>
          </w:p>
          <w:p w:rsidR="00AB291A" w:rsidRPr="00AB291A" w:rsidRDefault="00AB291A" w:rsidP="00C47795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Zmluva môže zaniknúť: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851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a)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uplynutím doby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851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b)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písomnou dohodou zmluvných strán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851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c)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písomným odstúpením od zmluvy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108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Na odstúpenie od zmluvy sa vzťahujú ustanovenia § 344-351 Obchodného zákonníka v znení neskorších predpisov.  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108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Odstúpenie od zmluvy je možné len pri podstatnom porušení zmluvy ktoroukoľvek zo zmluvných strán s výnimkou § 346 Obchodného zákonníka v znení neskorších predpisov.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108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Za podstatné porušenie zmluvy zmluvné strany považujú:</w:t>
            </w:r>
          </w:p>
          <w:p w:rsidR="00AB291A" w:rsidRPr="00AB291A" w:rsidRDefault="00AB291A" w:rsidP="00AB291A">
            <w:pPr>
              <w:numPr>
                <w:ilvl w:val="0"/>
                <w:numId w:val="41"/>
              </w:num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poskytovateľ nedodržiava kvalitu vykonávania diela podľa platných technických noriem a  všeobecne záväzných právnych predpisov,</w:t>
            </w:r>
          </w:p>
          <w:p w:rsidR="00AB291A" w:rsidRPr="00AB291A" w:rsidRDefault="00AB291A" w:rsidP="00AB291A">
            <w:pPr>
              <w:numPr>
                <w:ilvl w:val="0"/>
                <w:numId w:val="41"/>
              </w:num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ak poskytovateľ nesplní akúkoľvek povinnosť vyplývajúcu pre neho z článku III.  tejto zmluvy,</w:t>
            </w:r>
          </w:p>
          <w:p w:rsidR="00AB291A" w:rsidRPr="00AB291A" w:rsidRDefault="00AB291A" w:rsidP="00AB291A">
            <w:pPr>
              <w:numPr>
                <w:ilvl w:val="0"/>
                <w:numId w:val="41"/>
              </w:num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poskytovateľ zadá vykonanie diela ako celok inej osobe,</w:t>
            </w:r>
          </w:p>
          <w:p w:rsidR="00AB291A" w:rsidRPr="00AB291A" w:rsidRDefault="00AB291A" w:rsidP="00AB291A">
            <w:pPr>
              <w:numPr>
                <w:ilvl w:val="0"/>
                <w:numId w:val="41"/>
              </w:num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poskytovateľ v dôsledku svojej platobnej neschopnosti zastaví platby poddodávateľom alebo vstúpi do likvidácie,</w:t>
            </w:r>
          </w:p>
          <w:p w:rsidR="00AB291A" w:rsidRPr="00AB291A" w:rsidRDefault="00AB291A" w:rsidP="00AB291A">
            <w:pPr>
              <w:numPr>
                <w:ilvl w:val="0"/>
                <w:numId w:val="41"/>
              </w:num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objednávateľ neplní zmluvné záväzky a tým poskytovateľovi znemožňuje vykonávanie diela (napr. neplatenie mesačných faktúr, bezdôvodné neodsúhlasenie faktúr).</w:t>
            </w:r>
          </w:p>
          <w:p w:rsidR="00AB291A" w:rsidRPr="00AB291A" w:rsidRDefault="00AB291A" w:rsidP="00C47795">
            <w:pPr>
              <w:tabs>
                <w:tab w:val="left" w:pos="426"/>
                <w:tab w:val="left" w:pos="1080"/>
              </w:tabs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Ostatné porušenie (nesplnenie) zmluvných povinností označujú zmluvné strany ako nepodstatné s oprávnením strany oprávnenej odstúpiť od zmluvy podľa § 346 Obchodného zákonníka v znení neskorších predpisov. </w:t>
            </w:r>
          </w:p>
          <w:p w:rsidR="00AB291A" w:rsidRPr="00AB291A" w:rsidRDefault="00AB291A" w:rsidP="00C47795">
            <w:pPr>
              <w:tabs>
                <w:tab w:val="left" w:pos="133"/>
                <w:tab w:val="left" w:pos="284"/>
                <w:tab w:val="left" w:pos="108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Odstúpenie od zmluvy musí byť oznámené písomne. V odstúpení musí byť uvedený dôvod, pre ktorý zmluvná strana od zmluvy odstupuje. Odstúpenie je účinné dňom jeho doručenia druhej zmluvnej strane. </w:t>
            </w:r>
          </w:p>
          <w:p w:rsidR="00AB291A" w:rsidRPr="00AB291A" w:rsidRDefault="00AB291A" w:rsidP="00C47795">
            <w:pPr>
              <w:tabs>
                <w:tab w:val="left" w:pos="133"/>
                <w:tab w:val="left" w:pos="284"/>
                <w:tab w:val="left" w:pos="108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Zmeny a dodatky k tejto zmluve je možné vykonať len formou písomných číslovaných dodatkov k nej podpísanými oprávnenými zástupcami obidvoch zmluvných strán.</w:t>
            </w:r>
          </w:p>
          <w:p w:rsidR="00AB291A" w:rsidRPr="00AB291A" w:rsidRDefault="00AB291A" w:rsidP="00C47795">
            <w:pPr>
              <w:tabs>
                <w:tab w:val="left" w:pos="133"/>
                <w:tab w:val="left" w:pos="284"/>
                <w:tab w:val="left" w:pos="1080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XII. Záverečné ustanovenia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Zmluva nadobudne platnosť dňom podpisu obidvoma zmluvnými stranami a účinnosť dňom 1.12.2020 a po zverejnení na web stránke objednávateľa. 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Zmeny a dodatky k tejto zmluve je možné vykonať len formou písomných číslovaných dodatkov k nej podpísanými oprávnenými zástupcami obidvoch zmluvných strán.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sporných prípadoch sa zmluvné strany riadia ustanoveniami Obchodného zákonníka a ostatnými všeobecne záväznými právnymi predpismi. Týmito predpismi sa riadia aj vzťahy neupravené v tejto zmluve.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prípade zmeny obchodného mena, adresy, sídla alebo čísla bankového účtu, každá zo zmluvných strán sa zaväzuje túto skutočnosť bezodkladne oznámiť druhej zmluvnej strane.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Táto zmluva je vyhotovená v štyroch rovnopisoch, z ktorých každá zmluvná strana dostane dva identické rovnopisy.</w:t>
            </w:r>
          </w:p>
          <w:p w:rsidR="00AB291A" w:rsidRPr="00AB291A" w:rsidRDefault="00AB291A" w:rsidP="00AB291A">
            <w:pPr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Zástupcovia zmluvných strán prehlasujú, že sa oboznámili s obsahom tejto zmluvy, v plnom rozsahu s ním súhlasia a prehlasujú, že pri podpise tejto zmluvy konali slobodne, a že zmluva nebola podpísaná v tiesni a ani za nápadne nevýhodných podmienok.</w:t>
            </w: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 Borskom Svätom Jure, dňa ..........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V...................., dňa ..................   </w:t>
            </w: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Za objednávateľa :                                                         Za poskytovateľa :</w:t>
            </w: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                                              …...............................................</w:t>
            </w:r>
          </w:p>
          <w:p w:rsidR="00AB291A" w:rsidRPr="00AB291A" w:rsidRDefault="00AB291A" w:rsidP="00C47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Mgr. Anna Kratochvílová                                            </w:t>
            </w: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B291A" w:rsidRPr="00AB291A" w:rsidRDefault="00AB291A" w:rsidP="00C47795">
            <w:pPr>
              <w:jc w:val="both"/>
              <w:rPr>
                <w:rStyle w:val="FontStyle2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  <w:r w:rsidRPr="00AB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starostka  obce                                                                        konateľ</w:t>
            </w:r>
          </w:p>
        </w:tc>
      </w:tr>
      <w:tr w:rsidR="00AB291A" w:rsidRPr="00AB291A" w:rsidTr="00C47795">
        <w:tc>
          <w:tcPr>
            <w:tcW w:w="9468" w:type="dxa"/>
          </w:tcPr>
          <w:p w:rsidR="00AB291A" w:rsidRPr="00AB291A" w:rsidRDefault="00AB291A" w:rsidP="00C47795">
            <w:pPr>
              <w:pStyle w:val="Style1"/>
              <w:widowControl/>
              <w:ind w:right="1015" w:firstLine="426"/>
              <w:rPr>
                <w:rStyle w:val="FontStyle26"/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AB291A" w:rsidRPr="00AB291A" w:rsidRDefault="00AB291A" w:rsidP="00AB291A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291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B29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9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7989" w:rsidRDefault="00EF7989" w:rsidP="00AB291A">
      <w:pPr>
        <w:jc w:val="center"/>
        <w:rPr>
          <w:rFonts w:ascii="Times New Roman" w:hAnsi="Times New Roman"/>
          <w:b/>
          <w:sz w:val="24"/>
        </w:rPr>
      </w:pPr>
    </w:p>
    <w:p w:rsidR="00AB291A" w:rsidRDefault="00AB291A" w:rsidP="00AB29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:rsidR="00AB291A" w:rsidRPr="00953E89" w:rsidRDefault="00AB291A" w:rsidP="00AB291A">
      <w:pPr>
        <w:jc w:val="both"/>
        <w:rPr>
          <w:rFonts w:ascii="Times New Roman" w:hAnsi="Times New Roman"/>
          <w:sz w:val="24"/>
        </w:rPr>
      </w:pPr>
      <w:r w:rsidRPr="00953E89">
        <w:rPr>
          <w:rFonts w:ascii="Times New Roman" w:hAnsi="Times New Roman"/>
          <w:sz w:val="24"/>
        </w:rPr>
        <w:t>Č.: 4/2020</w:t>
      </w:r>
    </w:p>
    <w:p w:rsidR="00AB291A" w:rsidRDefault="00AB291A" w:rsidP="00AB291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AB291A" w:rsidRPr="00AD7D66" w:rsidRDefault="00AB291A" w:rsidP="00AB291A">
      <w:pPr>
        <w:jc w:val="both"/>
        <w:rPr>
          <w:rFonts w:ascii="Times New Roman" w:hAnsi="Times New Roman"/>
          <w:b/>
          <w:sz w:val="24"/>
        </w:rPr>
      </w:pPr>
    </w:p>
    <w:p w:rsidR="00AB291A" w:rsidRDefault="00AB291A" w:rsidP="00AB291A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uchádzača:</w:t>
      </w:r>
    </w:p>
    <w:p w:rsidR="00AB291A" w:rsidRPr="00E84215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 xml:space="preserve">Vyhlasujeme, že súhlasím s podmienkami verejného obstarávania na predmet zákazky </w:t>
      </w:r>
      <w:r w:rsidRPr="00E84215">
        <w:rPr>
          <w:rFonts w:ascii="Times New Roman" w:hAnsi="Times New Roman" w:cs="Times New Roman"/>
          <w:sz w:val="24"/>
          <w:szCs w:val="24"/>
        </w:rPr>
        <w:tab/>
        <w:t>pod názvom</w:t>
      </w:r>
      <w:r w:rsidRPr="00E8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„</w:t>
      </w:r>
      <w:proofErr w:type="spellStart"/>
      <w:r w:rsidR="002E14CD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Uh</w:t>
      </w:r>
      <w:r w:rsidRPr="00E93488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ŕňanie</w:t>
      </w:r>
      <w:proofErr w:type="spellEnd"/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 snehu na komunikáciách </w:t>
      </w:r>
      <w:r w:rsidRPr="00E84215">
        <w:rPr>
          <w:rFonts w:ascii="Times New Roman" w:hAnsi="Times New Roman" w:cs="Times New Roman"/>
          <w:b/>
          <w:sz w:val="24"/>
          <w:szCs w:val="24"/>
        </w:rPr>
        <w:t xml:space="preserve">v obci </w:t>
      </w:r>
      <w:r w:rsidRPr="00E84215">
        <w:rPr>
          <w:rFonts w:ascii="Times New Roman" w:hAnsi="Times New Roman" w:cs="Times New Roman"/>
          <w:b/>
          <w:sz w:val="24"/>
          <w:szCs w:val="24"/>
        </w:rPr>
        <w:tab/>
        <w:t xml:space="preserve">Borský Svätý Jur 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a osadách </w:t>
      </w:r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ab/>
      </w:r>
      <w:proofErr w:type="spellStart"/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Tomky</w:t>
      </w:r>
      <w:proofErr w:type="spellEnd"/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, </w:t>
      </w:r>
      <w:proofErr w:type="spellStart"/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>Húšky</w:t>
      </w:r>
      <w:proofErr w:type="spellEnd"/>
      <w:r w:rsidRPr="00E84215"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  <w:t xml:space="preserve"> a Dolné Valy“. </w:t>
      </w:r>
    </w:p>
    <w:p w:rsidR="00AB291A" w:rsidRPr="00E84215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215">
        <w:rPr>
          <w:rFonts w:ascii="Times New Roman" w:hAnsi="Times New Roman"/>
          <w:sz w:val="24"/>
        </w:rPr>
        <w:t xml:space="preserve">Vyhlasujeme, že všetky predložené doklady a údaje uvedené v ponuke sú pravdivé a </w:t>
      </w:r>
      <w:r w:rsidRPr="00E84215">
        <w:rPr>
          <w:rFonts w:ascii="Times New Roman" w:hAnsi="Times New Roman"/>
          <w:sz w:val="24"/>
        </w:rPr>
        <w:tab/>
        <w:t xml:space="preserve">úplné. </w:t>
      </w:r>
    </w:p>
    <w:p w:rsidR="00AB291A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313">
        <w:rPr>
          <w:rFonts w:ascii="Times New Roman" w:hAnsi="Times New Roman"/>
          <w:sz w:val="24"/>
        </w:rPr>
        <w:t xml:space="preserve">Nemáme uložený zákaz účasti vo verejnom obstarávaní potvrdený konečným </w:t>
      </w:r>
      <w:r>
        <w:rPr>
          <w:rFonts w:ascii="Times New Roman" w:hAnsi="Times New Roman"/>
          <w:sz w:val="24"/>
        </w:rPr>
        <w:tab/>
      </w:r>
      <w:r w:rsidRPr="005E3313">
        <w:rPr>
          <w:rFonts w:ascii="Times New Roman" w:hAnsi="Times New Roman"/>
          <w:sz w:val="24"/>
        </w:rPr>
        <w:t xml:space="preserve">rozhodnutím v Slovenskej republike alebo v štáte sídla, miesta podnikania alebo </w:t>
      </w:r>
      <w:r>
        <w:rPr>
          <w:rFonts w:ascii="Times New Roman" w:hAnsi="Times New Roman"/>
          <w:sz w:val="24"/>
        </w:rPr>
        <w:tab/>
      </w:r>
      <w:r w:rsidRPr="005E3313">
        <w:rPr>
          <w:rFonts w:ascii="Times New Roman" w:hAnsi="Times New Roman"/>
          <w:sz w:val="24"/>
        </w:rPr>
        <w:t>obvyklého pobytu</w:t>
      </w:r>
      <w:r>
        <w:rPr>
          <w:rFonts w:ascii="Times New Roman" w:hAnsi="Times New Roman"/>
          <w:sz w:val="24"/>
        </w:rPr>
        <w:t>.</w:t>
      </w:r>
    </w:p>
    <w:p w:rsidR="00AB291A" w:rsidRPr="00F13F18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313">
        <w:rPr>
          <w:rFonts w:ascii="Times New Roman" w:hAnsi="Times New Roman"/>
          <w:sz w:val="24"/>
        </w:rPr>
        <w:t xml:space="preserve">Nedopustili sme sa v predchádzajúcich troch rokoch od vyhlásenia alebo </w:t>
      </w:r>
      <w:r>
        <w:rPr>
          <w:rFonts w:ascii="Times New Roman" w:hAnsi="Times New Roman"/>
          <w:sz w:val="24"/>
        </w:rPr>
        <w:tab/>
      </w:r>
      <w:r w:rsidRPr="005E3313">
        <w:rPr>
          <w:rFonts w:ascii="Times New Roman" w:hAnsi="Times New Roman"/>
          <w:sz w:val="24"/>
        </w:rPr>
        <w:t xml:space="preserve">preukázateľného začatia verejného obstarávania závažného porušenia povinností v </w:t>
      </w:r>
      <w:r>
        <w:rPr>
          <w:rFonts w:ascii="Times New Roman" w:hAnsi="Times New Roman"/>
          <w:sz w:val="24"/>
        </w:rPr>
        <w:tab/>
      </w:r>
      <w:r w:rsidRPr="005E3313">
        <w:rPr>
          <w:rFonts w:ascii="Times New Roman" w:hAnsi="Times New Roman"/>
          <w:sz w:val="24"/>
        </w:rPr>
        <w:t xml:space="preserve">oblasti ochrany životného prostredia, sociálneho práva alebo pracovného práva podľa </w:t>
      </w:r>
      <w:r>
        <w:rPr>
          <w:rFonts w:ascii="Times New Roman" w:hAnsi="Times New Roman"/>
          <w:sz w:val="24"/>
        </w:rPr>
        <w:tab/>
      </w:r>
      <w:r w:rsidRPr="005E3313">
        <w:rPr>
          <w:rFonts w:ascii="Times New Roman" w:hAnsi="Times New Roman"/>
          <w:sz w:val="24"/>
        </w:rPr>
        <w:t>osobitných predpisov, za ktoré mi bola právoplatne uložená sankcia</w:t>
      </w:r>
      <w:r>
        <w:rPr>
          <w:rFonts w:ascii="Times New Roman" w:hAnsi="Times New Roman"/>
          <w:sz w:val="24"/>
        </w:rPr>
        <w:t>.</w:t>
      </w:r>
    </w:p>
    <w:p w:rsidR="00AB291A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F18">
        <w:rPr>
          <w:rFonts w:ascii="Times New Roman" w:hAnsi="Times New Roman"/>
          <w:sz w:val="24"/>
        </w:rPr>
        <w:t xml:space="preserve">Nedopustili sme sa v predchádzajúcich dvoch  rokoch od vyhlásenia alebo </w:t>
      </w:r>
      <w:r>
        <w:rPr>
          <w:rFonts w:ascii="Times New Roman" w:hAnsi="Times New Roman"/>
          <w:sz w:val="24"/>
        </w:rPr>
        <w:tab/>
      </w:r>
      <w:r w:rsidRPr="00F13F18">
        <w:rPr>
          <w:rFonts w:ascii="Times New Roman" w:hAnsi="Times New Roman"/>
          <w:sz w:val="24"/>
        </w:rPr>
        <w:t xml:space="preserve">preukázateľného začatia verejného obstarávania závažného porušenia profesijných </w:t>
      </w:r>
      <w:r>
        <w:rPr>
          <w:rFonts w:ascii="Times New Roman" w:hAnsi="Times New Roman"/>
          <w:sz w:val="24"/>
        </w:rPr>
        <w:tab/>
      </w:r>
      <w:r w:rsidRPr="00F13F18">
        <w:rPr>
          <w:rFonts w:ascii="Times New Roman" w:hAnsi="Times New Roman"/>
          <w:sz w:val="24"/>
        </w:rPr>
        <w:t>povinností.</w:t>
      </w:r>
    </w:p>
    <w:p w:rsidR="00AB291A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>emá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evidované nedoplatky na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poistnom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sociálne poistenie a zdravotná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poisťovňa neeviduje voči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nemu pohľadávky po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splatnosti podľa osobitných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predpisov v Slovenskej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republike alebo v štáte sídla,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miesta podnikania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obvyklého pobytu,</w:t>
      </w:r>
    </w:p>
    <w:p w:rsidR="00AB291A" w:rsidRPr="00E84215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emá evidované daňové nedoplatky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voči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daňovému úradu a colnému 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osobitných predpisov  v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Slovenskej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republike alebo v štáte sídla,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miesta podnikania alebo obvyklého </w:t>
      </w:r>
      <w:r w:rsidRPr="00E8421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pobytu,</w:t>
      </w:r>
    </w:p>
    <w:p w:rsidR="00AB291A" w:rsidRDefault="00AB291A" w:rsidP="00AB29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F18">
        <w:rPr>
          <w:rFonts w:ascii="Times New Roman" w:hAnsi="Times New Roman"/>
          <w:sz w:val="24"/>
        </w:rPr>
        <w:t xml:space="preserve">Vyhlasujem, že dávam písomný súhlas k tomu, že doklady, ktoré poskytujem v </w:t>
      </w:r>
      <w:r>
        <w:rPr>
          <w:rFonts w:ascii="Times New Roman" w:hAnsi="Times New Roman"/>
          <w:sz w:val="24"/>
        </w:rPr>
        <w:tab/>
      </w:r>
      <w:r w:rsidRPr="00F13F18">
        <w:rPr>
          <w:rFonts w:ascii="Times New Roman" w:hAnsi="Times New Roman"/>
          <w:sz w:val="24"/>
        </w:rPr>
        <w:t xml:space="preserve">súvislosti s týmto verejným obstarávaním, môže verejný obstarávateľ spracovávať </w:t>
      </w:r>
      <w:r>
        <w:rPr>
          <w:rFonts w:ascii="Times New Roman" w:hAnsi="Times New Roman"/>
          <w:sz w:val="24"/>
        </w:rPr>
        <w:tab/>
      </w:r>
      <w:r w:rsidRPr="00F13F18">
        <w:rPr>
          <w:rFonts w:ascii="Times New Roman" w:hAnsi="Times New Roman"/>
          <w:sz w:val="24"/>
        </w:rPr>
        <w:t xml:space="preserve">podľa zákona o ochrane osobných údajov v znení neskorších predpisov. </w:t>
      </w:r>
    </w:p>
    <w:p w:rsidR="00AB291A" w:rsidRDefault="00AB291A" w:rsidP="00AB2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291A" w:rsidRDefault="00AB291A" w:rsidP="00AB2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291A" w:rsidRPr="00E84215" w:rsidRDefault="00AB291A" w:rsidP="00AB2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291A" w:rsidRPr="00195B02" w:rsidRDefault="00AB291A" w:rsidP="00AB291A">
      <w:pPr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AB291A" w:rsidRPr="00195B02" w:rsidRDefault="00AB291A" w:rsidP="00AB291A">
      <w:pPr>
        <w:ind w:left="357"/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                                                                                      ( vypísať meno, priezvisko a funkciu </w:t>
      </w:r>
    </w:p>
    <w:p w:rsidR="00AB291A" w:rsidRPr="00195B02" w:rsidRDefault="00AB291A" w:rsidP="00AB291A">
      <w:pPr>
        <w:ind w:left="357"/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                                                                                          oprávnenej osoby uchádzača)</w:t>
      </w:r>
    </w:p>
    <w:p w:rsidR="00AB291A" w:rsidRPr="00195B02" w:rsidRDefault="00AB291A" w:rsidP="00AB291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AB291A" w:rsidRPr="00195B02" w:rsidRDefault="00AB291A" w:rsidP="00AB291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F7989" w:rsidRDefault="00EF7989" w:rsidP="00EF79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:rsidR="00EF7989" w:rsidRDefault="00EF7989" w:rsidP="00EF7989">
      <w:pPr>
        <w:jc w:val="both"/>
        <w:rPr>
          <w:rFonts w:ascii="Times New Roman" w:hAnsi="Times New Roman"/>
          <w:sz w:val="24"/>
        </w:rPr>
      </w:pPr>
      <w:r w:rsidRPr="00953E89">
        <w:rPr>
          <w:rFonts w:ascii="Times New Roman" w:hAnsi="Times New Roman"/>
          <w:sz w:val="24"/>
        </w:rPr>
        <w:t xml:space="preserve">Č.: </w:t>
      </w:r>
      <w:r>
        <w:rPr>
          <w:rFonts w:ascii="Times New Roman" w:hAnsi="Times New Roman"/>
          <w:sz w:val="24"/>
        </w:rPr>
        <w:t>5</w:t>
      </w:r>
      <w:r w:rsidRPr="00953E89">
        <w:rPr>
          <w:rFonts w:ascii="Times New Roman" w:hAnsi="Times New Roman"/>
          <w:sz w:val="24"/>
        </w:rPr>
        <w:t>/2020</w:t>
      </w:r>
    </w:p>
    <w:p w:rsidR="00EF7989" w:rsidRDefault="00EF7989" w:rsidP="00EF7989">
      <w:pPr>
        <w:jc w:val="both"/>
        <w:rPr>
          <w:rFonts w:ascii="Times New Roman" w:hAnsi="Times New Roman"/>
          <w:sz w:val="24"/>
        </w:rPr>
      </w:pPr>
    </w:p>
    <w:p w:rsidR="00EF7989" w:rsidRPr="00953E89" w:rsidRDefault="00EF7989" w:rsidP="00EF7989">
      <w:pPr>
        <w:jc w:val="both"/>
        <w:rPr>
          <w:rFonts w:ascii="Times New Roman" w:hAnsi="Times New Roman"/>
          <w:sz w:val="24"/>
        </w:rPr>
      </w:pPr>
    </w:p>
    <w:p w:rsidR="00EF7989" w:rsidRDefault="00EF7989" w:rsidP="00EF798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F7989" w:rsidRPr="00AD7D66" w:rsidRDefault="00EF7989" w:rsidP="00EF7989">
      <w:pPr>
        <w:jc w:val="both"/>
        <w:rPr>
          <w:rFonts w:ascii="Times New Roman" w:hAnsi="Times New Roman"/>
          <w:b/>
          <w:sz w:val="24"/>
        </w:rPr>
      </w:pPr>
    </w:p>
    <w:p w:rsidR="00EF7989" w:rsidRDefault="00EF7989" w:rsidP="00EF7989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uchádzača:</w:t>
      </w:r>
    </w:p>
    <w:p w:rsidR="00EF7989" w:rsidRPr="00AD4CD8" w:rsidRDefault="00EF7989" w:rsidP="00EF7989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D8">
        <w:rPr>
          <w:rFonts w:ascii="Times New Roman" w:hAnsi="Times New Roman" w:cs="Times New Roman"/>
          <w:b/>
          <w:sz w:val="24"/>
          <w:szCs w:val="24"/>
        </w:rPr>
        <w:t xml:space="preserve">Čestne vyhlasujem, že mám k dispozícií </w:t>
      </w:r>
      <w:r w:rsidRPr="00AD4CD8">
        <w:rPr>
          <w:rFonts w:ascii="Times New Roman" w:hAnsi="Times New Roman" w:cs="Times New Roman"/>
          <w:sz w:val="24"/>
          <w:szCs w:val="24"/>
        </w:rPr>
        <w:t>1 ks mechanizmu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4CD8">
        <w:rPr>
          <w:rFonts w:ascii="Times New Roman" w:hAnsi="Times New Roman" w:cs="Times New Roman"/>
          <w:sz w:val="24"/>
          <w:szCs w:val="24"/>
        </w:rPr>
        <w:t xml:space="preserve"> s radlicou (radlica na odhŕňanie snehu pluhovaním musí byť opatrená gumovým </w:t>
      </w:r>
      <w:proofErr w:type="spellStart"/>
      <w:r w:rsidRPr="00AD4CD8">
        <w:rPr>
          <w:rFonts w:ascii="Times New Roman" w:hAnsi="Times New Roman" w:cs="Times New Roman"/>
          <w:sz w:val="24"/>
          <w:szCs w:val="24"/>
        </w:rPr>
        <w:t>britom</w:t>
      </w:r>
      <w:proofErr w:type="spellEnd"/>
      <w:r w:rsidRPr="00AD4CD8">
        <w:rPr>
          <w:rFonts w:ascii="Times New Roman" w:hAnsi="Times New Roman" w:cs="Times New Roman"/>
          <w:sz w:val="24"/>
          <w:szCs w:val="24"/>
        </w:rPr>
        <w:t>)</w:t>
      </w:r>
    </w:p>
    <w:p w:rsidR="00EF7989" w:rsidRPr="00AD4CD8" w:rsidRDefault="00EF7989" w:rsidP="00EF7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89" w:rsidRPr="00AD4CD8" w:rsidRDefault="00EF7989" w:rsidP="00EF7989">
      <w:pPr>
        <w:tabs>
          <w:tab w:val="left" w:pos="720"/>
        </w:tabs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C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7989" w:rsidRDefault="00EF7989" w:rsidP="00EF7989">
      <w:pPr>
        <w:contextualSpacing/>
        <w:rPr>
          <w:bCs/>
        </w:rPr>
      </w:pPr>
    </w:p>
    <w:p w:rsidR="00EF7989" w:rsidRDefault="00EF7989" w:rsidP="00EF7989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F7989" w:rsidRDefault="00EF7989" w:rsidP="00EF7989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F7989" w:rsidRDefault="00EF7989" w:rsidP="00EF7989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F7989" w:rsidRDefault="00EF7989" w:rsidP="00EF7989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F7989" w:rsidRPr="00195B02" w:rsidRDefault="00EF7989" w:rsidP="00EF7989">
      <w:pPr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F7989" w:rsidRPr="00195B02" w:rsidRDefault="00EF7989" w:rsidP="00EF7989">
      <w:pPr>
        <w:ind w:left="357"/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                                                                                      ( vypísať meno, priezvisko a funkciu </w:t>
      </w:r>
    </w:p>
    <w:p w:rsidR="00EF7989" w:rsidRPr="00195B02" w:rsidRDefault="00EF7989" w:rsidP="00EF7989">
      <w:pPr>
        <w:ind w:left="357"/>
        <w:jc w:val="both"/>
        <w:rPr>
          <w:rFonts w:ascii="Times New Roman" w:hAnsi="Times New Roman"/>
          <w:sz w:val="24"/>
        </w:rPr>
      </w:pPr>
      <w:r w:rsidRPr="00195B02">
        <w:rPr>
          <w:rFonts w:ascii="Times New Roman" w:hAnsi="Times New Roman"/>
          <w:sz w:val="24"/>
        </w:rPr>
        <w:t xml:space="preserve">                                                                                          oprávnenej osoby uchádzača)</w:t>
      </w:r>
    </w:p>
    <w:p w:rsidR="00EF7989" w:rsidRPr="00195B02" w:rsidRDefault="00EF7989" w:rsidP="00EF798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AB291A" w:rsidRPr="00AB291A" w:rsidRDefault="00AB291A" w:rsidP="00B0113D">
      <w:pPr>
        <w:pStyle w:val="Odsekzoznamu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B291A" w:rsidRPr="00AB291A" w:rsidSect="00EE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ormáln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3EBF1"/>
    <w:multiLevelType w:val="hybridMultilevel"/>
    <w:tmpl w:val="8B384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2DEC47"/>
    <w:multiLevelType w:val="hybridMultilevel"/>
    <w:tmpl w:val="18855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FF553A"/>
    <w:multiLevelType w:val="hybridMultilevel"/>
    <w:tmpl w:val="6990216E"/>
    <w:lvl w:ilvl="0" w:tplc="D1205080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5622018"/>
    <w:multiLevelType w:val="hybridMultilevel"/>
    <w:tmpl w:val="42D8AC4A"/>
    <w:lvl w:ilvl="0" w:tplc="2002706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059021F0"/>
    <w:multiLevelType w:val="hybridMultilevel"/>
    <w:tmpl w:val="6990216E"/>
    <w:lvl w:ilvl="0" w:tplc="D1205080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5C76066"/>
    <w:multiLevelType w:val="hybridMultilevel"/>
    <w:tmpl w:val="A5DED454"/>
    <w:lvl w:ilvl="0" w:tplc="D9C6FF7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5DD1FAF"/>
    <w:multiLevelType w:val="hybridMultilevel"/>
    <w:tmpl w:val="3858D60E"/>
    <w:lvl w:ilvl="0" w:tplc="1F56A1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66211"/>
    <w:multiLevelType w:val="hybridMultilevel"/>
    <w:tmpl w:val="CAC4C5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FF07E0"/>
    <w:multiLevelType w:val="hybridMultilevel"/>
    <w:tmpl w:val="10EC8818"/>
    <w:lvl w:ilvl="0" w:tplc="6696F5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43630D"/>
    <w:multiLevelType w:val="multilevel"/>
    <w:tmpl w:val="552CFE6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DF85D1D"/>
    <w:multiLevelType w:val="hybridMultilevel"/>
    <w:tmpl w:val="6990216E"/>
    <w:lvl w:ilvl="0" w:tplc="D1205080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1CB2A3E"/>
    <w:multiLevelType w:val="hybridMultilevel"/>
    <w:tmpl w:val="B05C2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3BEE"/>
    <w:multiLevelType w:val="hybridMultilevel"/>
    <w:tmpl w:val="5BDC6500"/>
    <w:lvl w:ilvl="0" w:tplc="6C6CD90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0E145E"/>
    <w:multiLevelType w:val="multilevel"/>
    <w:tmpl w:val="35D237F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6C220A1"/>
    <w:multiLevelType w:val="hybridMultilevel"/>
    <w:tmpl w:val="3E104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5B0E"/>
    <w:multiLevelType w:val="hybridMultilevel"/>
    <w:tmpl w:val="10EC8818"/>
    <w:lvl w:ilvl="0" w:tplc="6696F5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F2858E8"/>
    <w:multiLevelType w:val="multilevel"/>
    <w:tmpl w:val="1798629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34671C46"/>
    <w:multiLevelType w:val="hybridMultilevel"/>
    <w:tmpl w:val="B12461C6"/>
    <w:lvl w:ilvl="0" w:tplc="B4C22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A4F"/>
    <w:multiLevelType w:val="hybridMultilevel"/>
    <w:tmpl w:val="5E241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F46FF"/>
    <w:multiLevelType w:val="hybridMultilevel"/>
    <w:tmpl w:val="9ADEB782"/>
    <w:lvl w:ilvl="0" w:tplc="9E328450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2F785D"/>
    <w:multiLevelType w:val="hybridMultilevel"/>
    <w:tmpl w:val="1D441BB8"/>
    <w:lvl w:ilvl="0" w:tplc="DE063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E790D"/>
    <w:multiLevelType w:val="hybridMultilevel"/>
    <w:tmpl w:val="D3E6CB34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657C0"/>
    <w:multiLevelType w:val="hybridMultilevel"/>
    <w:tmpl w:val="6990216E"/>
    <w:lvl w:ilvl="0" w:tplc="D1205080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3BD10F55"/>
    <w:multiLevelType w:val="multilevel"/>
    <w:tmpl w:val="CB565E8C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3DF93EBF"/>
    <w:multiLevelType w:val="hybridMultilevel"/>
    <w:tmpl w:val="6990216E"/>
    <w:lvl w:ilvl="0" w:tplc="D1205080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3E4A4E6C"/>
    <w:multiLevelType w:val="hybridMultilevel"/>
    <w:tmpl w:val="6B16CC62"/>
    <w:lvl w:ilvl="0" w:tplc="292622C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F450165"/>
    <w:multiLevelType w:val="multilevel"/>
    <w:tmpl w:val="E9609216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53B1A4A"/>
    <w:multiLevelType w:val="hybridMultilevel"/>
    <w:tmpl w:val="8E3616FE"/>
    <w:lvl w:ilvl="0" w:tplc="8154FBF6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8942F7"/>
    <w:multiLevelType w:val="hybridMultilevel"/>
    <w:tmpl w:val="B48A979E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097A"/>
    <w:multiLevelType w:val="hybridMultilevel"/>
    <w:tmpl w:val="D41CAC54"/>
    <w:lvl w:ilvl="0" w:tplc="F412D610">
      <w:start w:val="1"/>
      <w:numFmt w:val="lowerLetter"/>
      <w:lvlText w:val="%1)"/>
      <w:lvlJc w:val="left"/>
      <w:pPr>
        <w:ind w:left="1420" w:hanging="71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FF417E9"/>
    <w:multiLevelType w:val="hybridMultilevel"/>
    <w:tmpl w:val="C67C3B5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F3AD0"/>
    <w:multiLevelType w:val="hybridMultilevel"/>
    <w:tmpl w:val="9DB82982"/>
    <w:lvl w:ilvl="0" w:tplc="1A1029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B5081"/>
    <w:multiLevelType w:val="hybridMultilevel"/>
    <w:tmpl w:val="0A3AB4EC"/>
    <w:lvl w:ilvl="0" w:tplc="2048CB14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561430"/>
    <w:multiLevelType w:val="multilevel"/>
    <w:tmpl w:val="5324072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5" w15:restartNumberingAfterBreak="0">
    <w:nsid w:val="5B290D55"/>
    <w:multiLevelType w:val="hybridMultilevel"/>
    <w:tmpl w:val="CB202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A4B83"/>
    <w:multiLevelType w:val="multilevel"/>
    <w:tmpl w:val="33E07D14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3FA2C69"/>
    <w:multiLevelType w:val="multilevel"/>
    <w:tmpl w:val="05E450EA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8" w15:restartNumberingAfterBreak="0">
    <w:nsid w:val="66B27C79"/>
    <w:multiLevelType w:val="hybridMultilevel"/>
    <w:tmpl w:val="D41CAC54"/>
    <w:lvl w:ilvl="0" w:tplc="F412D610">
      <w:start w:val="1"/>
      <w:numFmt w:val="lowerLetter"/>
      <w:lvlText w:val="%1)"/>
      <w:lvlJc w:val="left"/>
      <w:pPr>
        <w:ind w:left="1420" w:hanging="71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6F813FC"/>
    <w:multiLevelType w:val="hybridMultilevel"/>
    <w:tmpl w:val="1B305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C120D"/>
    <w:multiLevelType w:val="hybridMultilevel"/>
    <w:tmpl w:val="37A66A3C"/>
    <w:lvl w:ilvl="0" w:tplc="DBE0E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3D30EB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974263"/>
    <w:multiLevelType w:val="hybridMultilevel"/>
    <w:tmpl w:val="A39C3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3DF2B"/>
    <w:multiLevelType w:val="hybridMultilevel"/>
    <w:tmpl w:val="F629D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C630D5"/>
    <w:multiLevelType w:val="hybridMultilevel"/>
    <w:tmpl w:val="10EC8818"/>
    <w:lvl w:ilvl="0" w:tplc="6696F5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E473F37"/>
    <w:multiLevelType w:val="hybridMultilevel"/>
    <w:tmpl w:val="179ADA08"/>
    <w:lvl w:ilvl="0" w:tplc="68F84E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4C6D"/>
    <w:multiLevelType w:val="hybridMultilevel"/>
    <w:tmpl w:val="0EFACD9C"/>
    <w:lvl w:ilvl="0" w:tplc="041B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6"/>
  </w:num>
  <w:num w:numId="4">
    <w:abstractNumId w:val="29"/>
  </w:num>
  <w:num w:numId="5">
    <w:abstractNumId w:val="8"/>
  </w:num>
  <w:num w:numId="6">
    <w:abstractNumId w:val="45"/>
  </w:num>
  <w:num w:numId="7">
    <w:abstractNumId w:val="15"/>
  </w:num>
  <w:num w:numId="8">
    <w:abstractNumId w:val="20"/>
  </w:num>
  <w:num w:numId="9">
    <w:abstractNumId w:val="32"/>
  </w:num>
  <w:num w:numId="10">
    <w:abstractNumId w:val="34"/>
  </w:num>
  <w:num w:numId="11">
    <w:abstractNumId w:val="36"/>
  </w:num>
  <w:num w:numId="12">
    <w:abstractNumId w:val="37"/>
  </w:num>
  <w:num w:numId="13">
    <w:abstractNumId w:val="33"/>
  </w:num>
  <w:num w:numId="14">
    <w:abstractNumId w:val="10"/>
  </w:num>
  <w:num w:numId="15">
    <w:abstractNumId w:val="17"/>
  </w:num>
  <w:num w:numId="16">
    <w:abstractNumId w:val="24"/>
  </w:num>
  <w:num w:numId="17">
    <w:abstractNumId w:val="3"/>
  </w:num>
  <w:num w:numId="18">
    <w:abstractNumId w:val="6"/>
  </w:num>
  <w:num w:numId="19">
    <w:abstractNumId w:val="16"/>
  </w:num>
  <w:num w:numId="20">
    <w:abstractNumId w:val="22"/>
  </w:num>
  <w:num w:numId="21">
    <w:abstractNumId w:val="31"/>
  </w:num>
  <w:num w:numId="22">
    <w:abstractNumId w:val="23"/>
  </w:num>
  <w:num w:numId="23">
    <w:abstractNumId w:val="26"/>
  </w:num>
  <w:num w:numId="24">
    <w:abstractNumId w:val="5"/>
  </w:num>
  <w:num w:numId="25">
    <w:abstractNumId w:val="25"/>
  </w:num>
  <w:num w:numId="26">
    <w:abstractNumId w:val="11"/>
  </w:num>
  <w:num w:numId="27">
    <w:abstractNumId w:val="1"/>
  </w:num>
  <w:num w:numId="28">
    <w:abstractNumId w:val="0"/>
  </w:num>
  <w:num w:numId="29">
    <w:abstractNumId w:val="30"/>
  </w:num>
  <w:num w:numId="30">
    <w:abstractNumId w:val="42"/>
  </w:num>
  <w:num w:numId="31">
    <w:abstractNumId w:val="27"/>
  </w:num>
  <w:num w:numId="32">
    <w:abstractNumId w:val="44"/>
  </w:num>
  <w:num w:numId="33">
    <w:abstractNumId w:val="38"/>
  </w:num>
  <w:num w:numId="34">
    <w:abstractNumId w:val="28"/>
  </w:num>
  <w:num w:numId="35">
    <w:abstractNumId w:val="2"/>
  </w:num>
  <w:num w:numId="36">
    <w:abstractNumId w:val="7"/>
  </w:num>
  <w:num w:numId="37">
    <w:abstractNumId w:val="13"/>
  </w:num>
  <w:num w:numId="38">
    <w:abstractNumId w:val="18"/>
  </w:num>
  <w:num w:numId="39">
    <w:abstractNumId w:val="21"/>
  </w:num>
  <w:num w:numId="40">
    <w:abstractNumId w:val="12"/>
  </w:num>
  <w:num w:numId="41">
    <w:abstractNumId w:val="47"/>
  </w:num>
  <w:num w:numId="42">
    <w:abstractNumId w:val="40"/>
  </w:num>
  <w:num w:numId="43">
    <w:abstractNumId w:val="43"/>
  </w:num>
  <w:num w:numId="44">
    <w:abstractNumId w:val="39"/>
  </w:num>
  <w:num w:numId="45">
    <w:abstractNumId w:val="4"/>
  </w:num>
  <w:num w:numId="46">
    <w:abstractNumId w:val="19"/>
  </w:num>
  <w:num w:numId="47">
    <w:abstractNumId w:val="1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C"/>
    <w:rsid w:val="0000466D"/>
    <w:rsid w:val="00014E8E"/>
    <w:rsid w:val="00015304"/>
    <w:rsid w:val="00024DF4"/>
    <w:rsid w:val="00027C58"/>
    <w:rsid w:val="00040111"/>
    <w:rsid w:val="00045787"/>
    <w:rsid w:val="000731C2"/>
    <w:rsid w:val="00075420"/>
    <w:rsid w:val="00082EE1"/>
    <w:rsid w:val="00083905"/>
    <w:rsid w:val="000860C9"/>
    <w:rsid w:val="000862E3"/>
    <w:rsid w:val="0009786D"/>
    <w:rsid w:val="000A0082"/>
    <w:rsid w:val="000A69C1"/>
    <w:rsid w:val="000B4C47"/>
    <w:rsid w:val="000B51AC"/>
    <w:rsid w:val="000C3A33"/>
    <w:rsid w:val="000D0139"/>
    <w:rsid w:val="000D5A00"/>
    <w:rsid w:val="00116DB6"/>
    <w:rsid w:val="00121CB5"/>
    <w:rsid w:val="0012747C"/>
    <w:rsid w:val="0013374C"/>
    <w:rsid w:val="00134287"/>
    <w:rsid w:val="00137C5D"/>
    <w:rsid w:val="00174531"/>
    <w:rsid w:val="00177860"/>
    <w:rsid w:val="00181F10"/>
    <w:rsid w:val="00187C68"/>
    <w:rsid w:val="00187F2E"/>
    <w:rsid w:val="00192D2D"/>
    <w:rsid w:val="00195DC1"/>
    <w:rsid w:val="001A0AC6"/>
    <w:rsid w:val="001A3213"/>
    <w:rsid w:val="001B1835"/>
    <w:rsid w:val="001B1994"/>
    <w:rsid w:val="001B61E7"/>
    <w:rsid w:val="001C1808"/>
    <w:rsid w:val="001D1E3A"/>
    <w:rsid w:val="001D7FBC"/>
    <w:rsid w:val="001F09AE"/>
    <w:rsid w:val="001F2BBE"/>
    <w:rsid w:val="001F3348"/>
    <w:rsid w:val="00223285"/>
    <w:rsid w:val="00227733"/>
    <w:rsid w:val="002354D4"/>
    <w:rsid w:val="00236848"/>
    <w:rsid w:val="002375D9"/>
    <w:rsid w:val="002452D0"/>
    <w:rsid w:val="002510AF"/>
    <w:rsid w:val="0025541E"/>
    <w:rsid w:val="00256A86"/>
    <w:rsid w:val="00263C29"/>
    <w:rsid w:val="00267A95"/>
    <w:rsid w:val="00292568"/>
    <w:rsid w:val="00296BB2"/>
    <w:rsid w:val="002A1CA2"/>
    <w:rsid w:val="002B3250"/>
    <w:rsid w:val="002B39E8"/>
    <w:rsid w:val="002E14CD"/>
    <w:rsid w:val="002E3E01"/>
    <w:rsid w:val="002E6147"/>
    <w:rsid w:val="002E61C4"/>
    <w:rsid w:val="002E6ADC"/>
    <w:rsid w:val="002E73C9"/>
    <w:rsid w:val="003064A3"/>
    <w:rsid w:val="00310D81"/>
    <w:rsid w:val="0032609B"/>
    <w:rsid w:val="00344E60"/>
    <w:rsid w:val="00385D9F"/>
    <w:rsid w:val="00396AEC"/>
    <w:rsid w:val="003B19C7"/>
    <w:rsid w:val="003C32C3"/>
    <w:rsid w:val="003E3B28"/>
    <w:rsid w:val="003F6A6A"/>
    <w:rsid w:val="00440273"/>
    <w:rsid w:val="004462E0"/>
    <w:rsid w:val="00457DD5"/>
    <w:rsid w:val="0046450F"/>
    <w:rsid w:val="004645D0"/>
    <w:rsid w:val="0046596E"/>
    <w:rsid w:val="0046654C"/>
    <w:rsid w:val="0047237A"/>
    <w:rsid w:val="004A3FDB"/>
    <w:rsid w:val="004B2A47"/>
    <w:rsid w:val="004B5C46"/>
    <w:rsid w:val="004B61BF"/>
    <w:rsid w:val="004C3548"/>
    <w:rsid w:val="004C4794"/>
    <w:rsid w:val="004D050C"/>
    <w:rsid w:val="004D3E8B"/>
    <w:rsid w:val="004E1CAA"/>
    <w:rsid w:val="005039B0"/>
    <w:rsid w:val="005221B1"/>
    <w:rsid w:val="005229E2"/>
    <w:rsid w:val="005760DB"/>
    <w:rsid w:val="00577A64"/>
    <w:rsid w:val="00594416"/>
    <w:rsid w:val="005A4A43"/>
    <w:rsid w:val="005A7074"/>
    <w:rsid w:val="005C225D"/>
    <w:rsid w:val="005C4417"/>
    <w:rsid w:val="005C4E28"/>
    <w:rsid w:val="005C69DD"/>
    <w:rsid w:val="005C6B67"/>
    <w:rsid w:val="005D27AD"/>
    <w:rsid w:val="005E6E8E"/>
    <w:rsid w:val="005F5E94"/>
    <w:rsid w:val="00606DE8"/>
    <w:rsid w:val="006174F7"/>
    <w:rsid w:val="00626E6C"/>
    <w:rsid w:val="006276F8"/>
    <w:rsid w:val="006277B1"/>
    <w:rsid w:val="00642982"/>
    <w:rsid w:val="00651881"/>
    <w:rsid w:val="006661D5"/>
    <w:rsid w:val="00667A7F"/>
    <w:rsid w:val="00684F1A"/>
    <w:rsid w:val="00687B40"/>
    <w:rsid w:val="006A7DC6"/>
    <w:rsid w:val="006B351F"/>
    <w:rsid w:val="006E24FD"/>
    <w:rsid w:val="006E381F"/>
    <w:rsid w:val="006F4BD5"/>
    <w:rsid w:val="00701119"/>
    <w:rsid w:val="00706084"/>
    <w:rsid w:val="00706D7B"/>
    <w:rsid w:val="00731EE5"/>
    <w:rsid w:val="007453D2"/>
    <w:rsid w:val="00746432"/>
    <w:rsid w:val="00751854"/>
    <w:rsid w:val="00752A9D"/>
    <w:rsid w:val="00763962"/>
    <w:rsid w:val="00772FC7"/>
    <w:rsid w:val="00787618"/>
    <w:rsid w:val="00796BDC"/>
    <w:rsid w:val="007C2578"/>
    <w:rsid w:val="007C352D"/>
    <w:rsid w:val="007C6F1F"/>
    <w:rsid w:val="007D24CB"/>
    <w:rsid w:val="007D6858"/>
    <w:rsid w:val="007E6DD7"/>
    <w:rsid w:val="007F0EEE"/>
    <w:rsid w:val="00826521"/>
    <w:rsid w:val="00826B2C"/>
    <w:rsid w:val="0082784F"/>
    <w:rsid w:val="00832755"/>
    <w:rsid w:val="00836311"/>
    <w:rsid w:val="00844A00"/>
    <w:rsid w:val="00845CF0"/>
    <w:rsid w:val="0086357A"/>
    <w:rsid w:val="008762E5"/>
    <w:rsid w:val="00887523"/>
    <w:rsid w:val="00890082"/>
    <w:rsid w:val="00891B26"/>
    <w:rsid w:val="008B0117"/>
    <w:rsid w:val="008B1CE5"/>
    <w:rsid w:val="008D1282"/>
    <w:rsid w:val="008E57B3"/>
    <w:rsid w:val="008F0EBC"/>
    <w:rsid w:val="00900921"/>
    <w:rsid w:val="009137EF"/>
    <w:rsid w:val="009145DF"/>
    <w:rsid w:val="009405BA"/>
    <w:rsid w:val="00942E5C"/>
    <w:rsid w:val="00952FDF"/>
    <w:rsid w:val="00953931"/>
    <w:rsid w:val="00975079"/>
    <w:rsid w:val="00990284"/>
    <w:rsid w:val="00995DD7"/>
    <w:rsid w:val="009A646D"/>
    <w:rsid w:val="009B64B2"/>
    <w:rsid w:val="009E56E1"/>
    <w:rsid w:val="009F063A"/>
    <w:rsid w:val="00A0120A"/>
    <w:rsid w:val="00A033D5"/>
    <w:rsid w:val="00A05724"/>
    <w:rsid w:val="00A142A3"/>
    <w:rsid w:val="00A2197E"/>
    <w:rsid w:val="00A25F7D"/>
    <w:rsid w:val="00A3106A"/>
    <w:rsid w:val="00A311A5"/>
    <w:rsid w:val="00A347F4"/>
    <w:rsid w:val="00A36453"/>
    <w:rsid w:val="00A4311E"/>
    <w:rsid w:val="00A43BF8"/>
    <w:rsid w:val="00A5427A"/>
    <w:rsid w:val="00A55F26"/>
    <w:rsid w:val="00A62268"/>
    <w:rsid w:val="00A67F91"/>
    <w:rsid w:val="00A7379D"/>
    <w:rsid w:val="00A82FD8"/>
    <w:rsid w:val="00A95C17"/>
    <w:rsid w:val="00A97B0E"/>
    <w:rsid w:val="00A97F1D"/>
    <w:rsid w:val="00AB291A"/>
    <w:rsid w:val="00AB6330"/>
    <w:rsid w:val="00AC4FEE"/>
    <w:rsid w:val="00AD34A3"/>
    <w:rsid w:val="00AE71E9"/>
    <w:rsid w:val="00AF2D59"/>
    <w:rsid w:val="00B0113D"/>
    <w:rsid w:val="00B11E21"/>
    <w:rsid w:val="00B14443"/>
    <w:rsid w:val="00B2671E"/>
    <w:rsid w:val="00B34BB0"/>
    <w:rsid w:val="00B62513"/>
    <w:rsid w:val="00B66DD6"/>
    <w:rsid w:val="00B715E3"/>
    <w:rsid w:val="00B776EE"/>
    <w:rsid w:val="00B877C4"/>
    <w:rsid w:val="00BA5502"/>
    <w:rsid w:val="00BB1EC2"/>
    <w:rsid w:val="00BB4171"/>
    <w:rsid w:val="00BD0F1F"/>
    <w:rsid w:val="00C0481E"/>
    <w:rsid w:val="00C12A3D"/>
    <w:rsid w:val="00C14C12"/>
    <w:rsid w:val="00C20AB3"/>
    <w:rsid w:val="00C45BED"/>
    <w:rsid w:val="00C74AE2"/>
    <w:rsid w:val="00C81F7E"/>
    <w:rsid w:val="00CD2D76"/>
    <w:rsid w:val="00CD6702"/>
    <w:rsid w:val="00CE2BE5"/>
    <w:rsid w:val="00CF19B3"/>
    <w:rsid w:val="00CF5DD4"/>
    <w:rsid w:val="00D158B0"/>
    <w:rsid w:val="00D246D7"/>
    <w:rsid w:val="00D50013"/>
    <w:rsid w:val="00D73B1C"/>
    <w:rsid w:val="00D96304"/>
    <w:rsid w:val="00D97E2B"/>
    <w:rsid w:val="00DA2C13"/>
    <w:rsid w:val="00DA446F"/>
    <w:rsid w:val="00DA7086"/>
    <w:rsid w:val="00DC089B"/>
    <w:rsid w:val="00DD57FC"/>
    <w:rsid w:val="00DD7C9D"/>
    <w:rsid w:val="00DE4F44"/>
    <w:rsid w:val="00DF6A9B"/>
    <w:rsid w:val="00E04574"/>
    <w:rsid w:val="00E278C8"/>
    <w:rsid w:val="00E32754"/>
    <w:rsid w:val="00E42C9E"/>
    <w:rsid w:val="00E56BB0"/>
    <w:rsid w:val="00E5706D"/>
    <w:rsid w:val="00E81A80"/>
    <w:rsid w:val="00E93268"/>
    <w:rsid w:val="00E93488"/>
    <w:rsid w:val="00E96C9C"/>
    <w:rsid w:val="00EA202B"/>
    <w:rsid w:val="00EC0CF0"/>
    <w:rsid w:val="00EC3075"/>
    <w:rsid w:val="00ED7AA3"/>
    <w:rsid w:val="00EE6601"/>
    <w:rsid w:val="00EE6AEB"/>
    <w:rsid w:val="00EE71EC"/>
    <w:rsid w:val="00EF27F0"/>
    <w:rsid w:val="00EF7989"/>
    <w:rsid w:val="00F00680"/>
    <w:rsid w:val="00F02DC7"/>
    <w:rsid w:val="00F13947"/>
    <w:rsid w:val="00F172EE"/>
    <w:rsid w:val="00F212A7"/>
    <w:rsid w:val="00F25BD1"/>
    <w:rsid w:val="00F61DA8"/>
    <w:rsid w:val="00F67C24"/>
    <w:rsid w:val="00F719F4"/>
    <w:rsid w:val="00F7593A"/>
    <w:rsid w:val="00F831C9"/>
    <w:rsid w:val="00F92B74"/>
    <w:rsid w:val="00F93F08"/>
    <w:rsid w:val="00FA277A"/>
    <w:rsid w:val="00FB2B27"/>
    <w:rsid w:val="00FC189A"/>
    <w:rsid w:val="00FC4D4A"/>
    <w:rsid w:val="00FE1C67"/>
    <w:rsid w:val="00FF415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AA5E-69C8-4521-90F3-A1FFA7C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FBC"/>
    <w:pPr>
      <w:spacing w:after="160" w:line="259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2747C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7F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aliases w:val="Odsek,body,Farebný zoznam – zvýraznenie 11,List Paragraph,Odsek zoznamu2"/>
    <w:basedOn w:val="Normlny"/>
    <w:link w:val="OdsekzoznamuChar"/>
    <w:uiPriority w:val="34"/>
    <w:qFormat/>
    <w:rsid w:val="001D7FBC"/>
    <w:pPr>
      <w:ind w:left="720"/>
    </w:pPr>
  </w:style>
  <w:style w:type="character" w:customStyle="1" w:styleId="OdsekzoznamuChar">
    <w:name w:val="Odsek zoznamu Char"/>
    <w:aliases w:val="Odsek Char,body Char,Farebný zoznam – zvýraznenie 11 Char,List Paragraph Char,Odsek zoznamu2 Char"/>
    <w:link w:val="Odsekzoznamu"/>
    <w:uiPriority w:val="34"/>
    <w:locked/>
    <w:rsid w:val="001D7FBC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rsid w:val="001D7FBC"/>
    <w:rPr>
      <w:color w:val="0000FF"/>
      <w:u w:val="single"/>
    </w:rPr>
  </w:style>
  <w:style w:type="paragraph" w:customStyle="1" w:styleId="Standard">
    <w:name w:val="Standard"/>
    <w:rsid w:val="001D7F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Zkladntext">
    <w:name w:val="Body Text"/>
    <w:aliases w:val="b"/>
    <w:basedOn w:val="Normlny"/>
    <w:link w:val="ZkladntextChar"/>
    <w:rsid w:val="00887523"/>
    <w:pPr>
      <w:spacing w:after="12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887523"/>
    <w:rPr>
      <w:rFonts w:ascii="Arial" w:eastAsia="Times New Roman" w:hAnsi="Arial" w:cs="Times New Roman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52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12747C"/>
    <w:rPr>
      <w:rFonts w:ascii="Arial Black" w:eastAsia="Calibri" w:hAnsi="Arial Black" w:cs="Arial Black"/>
      <w:color w:val="FFFFFF"/>
      <w:spacing w:val="-10"/>
      <w:kern w:val="20"/>
      <w:sz w:val="24"/>
      <w:szCs w:val="24"/>
      <w:shd w:val="solid" w:color="auto" w:fill="auto"/>
      <w:lang w:eastAsia="sk-SK"/>
    </w:rPr>
  </w:style>
  <w:style w:type="character" w:customStyle="1" w:styleId="FontStyle38">
    <w:name w:val="Font Style38"/>
    <w:uiPriority w:val="99"/>
    <w:rsid w:val="00082EE1"/>
    <w:rPr>
      <w:rFonts w:ascii="Arial" w:hAnsi="Arial" w:cs="Arial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A2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omentra">
    <w:name w:val="annotation text"/>
    <w:basedOn w:val="Normlny"/>
    <w:link w:val="TextkomentraChar"/>
    <w:uiPriority w:val="99"/>
    <w:unhideWhenUsed/>
    <w:rsid w:val="000978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786D"/>
    <w:rPr>
      <w:rFonts w:ascii="Calibri" w:eastAsia="Calibri" w:hAnsi="Calibri" w:cs="Calibri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354D4"/>
    <w:rPr>
      <w:i/>
      <w:iCs/>
    </w:rPr>
  </w:style>
  <w:style w:type="paragraph" w:customStyle="1" w:styleId="Style1">
    <w:name w:val="Style1"/>
    <w:basedOn w:val="Normlny"/>
    <w:uiPriority w:val="99"/>
    <w:rsid w:val="00AB29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6">
    <w:name w:val="Font Style26"/>
    <w:uiPriority w:val="99"/>
    <w:rsid w:val="00AB291A"/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Standard"/>
    <w:rsid w:val="00AB291A"/>
    <w:pPr>
      <w:widowControl/>
      <w:spacing w:line="288" w:lineRule="auto"/>
      <w:jc w:val="both"/>
    </w:pPr>
    <w:rPr>
      <w:rFonts w:ascii="Times New Roman" w:eastAsia="Times New Roman" w:hAnsi="Times New Roman" w:cs="Times New Roman"/>
      <w:i/>
      <w:color w:val="FF0000"/>
      <w:szCs w:val="20"/>
      <w:lang w:bidi="hi-IN"/>
    </w:rPr>
  </w:style>
  <w:style w:type="numbering" w:customStyle="1" w:styleId="WWNum12">
    <w:name w:val="WWNum12"/>
    <w:basedOn w:val="Bezzoznamu"/>
    <w:rsid w:val="00AB291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l.sk/EVO/Legislativa/zv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skysvatyju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desova.jarmil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CFEA4D2BC942AAAB0F1E7CE22E91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13CE7-4FC8-4228-A3A3-25CD3509F61D}"/>
      </w:docPartPr>
      <w:docPartBody>
        <w:p w:rsidR="00267DA6" w:rsidRDefault="00AA5FC0" w:rsidP="00AA5FC0">
          <w:pPr>
            <w:pStyle w:val="95CFEA4D2BC942AAAB0F1E7CE22E913D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331A94FEF2E94C9685D627F04B874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A9BDB-3D51-4296-BBC9-0203FB151CB3}"/>
      </w:docPartPr>
      <w:docPartBody>
        <w:p w:rsidR="00267DA6" w:rsidRDefault="00AA5FC0" w:rsidP="00AA5FC0">
          <w:pPr>
            <w:pStyle w:val="331A94FEF2E94C9685D627F04B874BD9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ormáln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F44"/>
    <w:rsid w:val="000509EA"/>
    <w:rsid w:val="00081023"/>
    <w:rsid w:val="00086D1A"/>
    <w:rsid w:val="00094C45"/>
    <w:rsid w:val="000A44B9"/>
    <w:rsid w:val="00113B60"/>
    <w:rsid w:val="00155EDA"/>
    <w:rsid w:val="0017134D"/>
    <w:rsid w:val="00191F65"/>
    <w:rsid w:val="00192CEC"/>
    <w:rsid w:val="00212949"/>
    <w:rsid w:val="00267DA6"/>
    <w:rsid w:val="002959B6"/>
    <w:rsid w:val="00323CAA"/>
    <w:rsid w:val="00343969"/>
    <w:rsid w:val="00346D98"/>
    <w:rsid w:val="00381FC3"/>
    <w:rsid w:val="003C7782"/>
    <w:rsid w:val="003E46E6"/>
    <w:rsid w:val="004800D4"/>
    <w:rsid w:val="004D5BB4"/>
    <w:rsid w:val="004E331D"/>
    <w:rsid w:val="005442F8"/>
    <w:rsid w:val="005E7954"/>
    <w:rsid w:val="005F6C81"/>
    <w:rsid w:val="00607655"/>
    <w:rsid w:val="006079C2"/>
    <w:rsid w:val="00644D7D"/>
    <w:rsid w:val="006572C4"/>
    <w:rsid w:val="006940F0"/>
    <w:rsid w:val="006E02B5"/>
    <w:rsid w:val="007A72E6"/>
    <w:rsid w:val="007B7F64"/>
    <w:rsid w:val="008006F2"/>
    <w:rsid w:val="008645D4"/>
    <w:rsid w:val="00866428"/>
    <w:rsid w:val="008914E4"/>
    <w:rsid w:val="00900480"/>
    <w:rsid w:val="009014E7"/>
    <w:rsid w:val="00920107"/>
    <w:rsid w:val="00961BFB"/>
    <w:rsid w:val="009C13D9"/>
    <w:rsid w:val="00A4659B"/>
    <w:rsid w:val="00A86BFF"/>
    <w:rsid w:val="00A86F09"/>
    <w:rsid w:val="00A96905"/>
    <w:rsid w:val="00AA5FC0"/>
    <w:rsid w:val="00B10094"/>
    <w:rsid w:val="00B125CD"/>
    <w:rsid w:val="00B32174"/>
    <w:rsid w:val="00B5319B"/>
    <w:rsid w:val="00BF3F44"/>
    <w:rsid w:val="00BF4D92"/>
    <w:rsid w:val="00C276F2"/>
    <w:rsid w:val="00CA4EB8"/>
    <w:rsid w:val="00CC271C"/>
    <w:rsid w:val="00D203BF"/>
    <w:rsid w:val="00D20A6F"/>
    <w:rsid w:val="00D30CF0"/>
    <w:rsid w:val="00D531A4"/>
    <w:rsid w:val="00D719D5"/>
    <w:rsid w:val="00D75FC5"/>
    <w:rsid w:val="00D802AB"/>
    <w:rsid w:val="00DB5A37"/>
    <w:rsid w:val="00DE28B0"/>
    <w:rsid w:val="00E35294"/>
    <w:rsid w:val="00EB74DF"/>
    <w:rsid w:val="00EC4AA4"/>
    <w:rsid w:val="00ED2EF1"/>
    <w:rsid w:val="00F15C14"/>
    <w:rsid w:val="00F623C1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0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5FC0"/>
    <w:rPr>
      <w:color w:val="808080"/>
    </w:rPr>
  </w:style>
  <w:style w:type="paragraph" w:customStyle="1" w:styleId="C5C8BD5DB2264540B2B126D227B0440F">
    <w:name w:val="C5C8BD5DB2264540B2B126D227B0440F"/>
    <w:rsid w:val="00BF3F44"/>
  </w:style>
  <w:style w:type="paragraph" w:customStyle="1" w:styleId="120424D8277A4B7483CD26443225606B">
    <w:name w:val="120424D8277A4B7483CD26443225606B"/>
    <w:rsid w:val="00BF3F44"/>
  </w:style>
  <w:style w:type="paragraph" w:customStyle="1" w:styleId="95CFEA4D2BC942AAAB0F1E7CE22E913D">
    <w:name w:val="95CFEA4D2BC942AAAB0F1E7CE22E913D"/>
    <w:rsid w:val="00AA5FC0"/>
  </w:style>
  <w:style w:type="paragraph" w:customStyle="1" w:styleId="331A94FEF2E94C9685D627F04B874BD9">
    <w:name w:val="331A94FEF2E94C9685D627F04B874BD9"/>
    <w:rsid w:val="00AA5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28D5-10CE-4653-9FD9-38233167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Kondesová</dc:creator>
  <cp:lastModifiedBy>SÝKOROVÁ Martina</cp:lastModifiedBy>
  <cp:revision>6</cp:revision>
  <dcterms:created xsi:type="dcterms:W3CDTF">2020-11-24T11:13:00Z</dcterms:created>
  <dcterms:modified xsi:type="dcterms:W3CDTF">2020-11-25T10:35:00Z</dcterms:modified>
</cp:coreProperties>
</file>